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B16643" w14:paraId="06C45CDE" w14:textId="77777777" w:rsidTr="006A6170">
        <w:trPr>
          <w:trHeight w:val="180"/>
          <w:jc w:val="right"/>
        </w:trPr>
        <w:tc>
          <w:tcPr>
            <w:tcW w:w="3027" w:type="dxa"/>
            <w:vAlign w:val="center"/>
          </w:tcPr>
          <w:p w14:paraId="191A24C3" w14:textId="77777777" w:rsidR="00741634" w:rsidRPr="00B16643"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sz w:val="20"/>
                <w:lang w:eastAsia="en-US"/>
              </w:rPr>
            </w:pPr>
          </w:p>
        </w:tc>
      </w:tr>
    </w:tbl>
    <w:p w14:paraId="78F1FF4E" w14:textId="06CBAFC9" w:rsidR="00741634" w:rsidRPr="00B16643" w:rsidRDefault="00741634" w:rsidP="00D75299">
      <w:pPr>
        <w:tabs>
          <w:tab w:val="left" w:pos="567"/>
        </w:tabs>
        <w:spacing w:after="0" w:line="240" w:lineRule="auto"/>
        <w:contextualSpacing/>
        <w:jc w:val="right"/>
        <w:rPr>
          <w:rFonts w:ascii="Verdana" w:eastAsia="Times New Roman" w:hAnsi="Verdana"/>
          <w:sz w:val="20"/>
          <w:lang w:eastAsia="en-US"/>
        </w:rPr>
      </w:pPr>
      <w:r w:rsidRPr="00B16643">
        <w:rPr>
          <w:rFonts w:ascii="Verdana" w:eastAsia="Times New Roman" w:hAnsi="Verdana"/>
          <w:sz w:val="20"/>
          <w:lang w:eastAsia="en-US"/>
        </w:rPr>
        <w:t xml:space="preserve">Pirkimo sąlygų </w:t>
      </w:r>
      <w:r w:rsidR="003F7352" w:rsidRPr="00B16643">
        <w:rPr>
          <w:rFonts w:ascii="Verdana" w:eastAsia="Times New Roman" w:hAnsi="Verdana"/>
          <w:sz w:val="20"/>
          <w:lang w:eastAsia="en-US"/>
        </w:rPr>
        <w:t>6</w:t>
      </w:r>
      <w:r w:rsidR="00034AE1" w:rsidRPr="00B16643">
        <w:rPr>
          <w:rFonts w:ascii="Verdana" w:eastAsia="Times New Roman" w:hAnsi="Verdana"/>
          <w:sz w:val="20"/>
          <w:lang w:eastAsia="en-US"/>
        </w:rPr>
        <w:t xml:space="preserve"> </w:t>
      </w:r>
      <w:r w:rsidRPr="00B16643">
        <w:rPr>
          <w:rFonts w:ascii="Verdana" w:eastAsia="Times New Roman" w:hAnsi="Verdana"/>
          <w:sz w:val="20"/>
          <w:lang w:eastAsia="en-US"/>
        </w:rPr>
        <w:t>priedas</w:t>
      </w:r>
    </w:p>
    <w:p w14:paraId="2B2A78AC" w14:textId="77777777" w:rsidR="00536FEB" w:rsidRPr="00B16643"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B16643" w:rsidRDefault="006303EA" w:rsidP="006303EA">
      <w:pPr>
        <w:spacing w:after="0" w:line="240" w:lineRule="auto"/>
        <w:ind w:right="120"/>
        <w:jc w:val="center"/>
        <w:rPr>
          <w:rFonts w:ascii="Verdana" w:hAnsi="Verdana"/>
          <w:sz w:val="20"/>
          <w:lang w:eastAsia="en-US"/>
        </w:rPr>
      </w:pPr>
      <w:r w:rsidRPr="00B16643">
        <w:rPr>
          <w:rFonts w:ascii="Verdana" w:hAnsi="Verdana"/>
          <w:sz w:val="20"/>
          <w:lang w:eastAsia="en-US"/>
        </w:rPr>
        <w:t>(</w:t>
      </w:r>
      <w:r w:rsidRPr="00B16643">
        <w:rPr>
          <w:rFonts w:ascii="Verdana" w:hAnsi="Verdana"/>
          <w:i/>
          <w:sz w:val="20"/>
          <w:lang w:eastAsia="en-US"/>
        </w:rPr>
        <w:t>herbas arba prekių ženklas</w:t>
      </w:r>
      <w:r w:rsidRPr="00B16643">
        <w:rPr>
          <w:rFonts w:ascii="Verdana" w:hAnsi="Verdana"/>
          <w:sz w:val="20"/>
          <w:lang w:eastAsia="en-US"/>
        </w:rPr>
        <w:t>)</w:t>
      </w:r>
    </w:p>
    <w:p w14:paraId="601EDBA6" w14:textId="77777777" w:rsidR="006303EA" w:rsidRPr="00B16643"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B16643"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B16643"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B16643" w:rsidRDefault="006303EA" w:rsidP="006303EA">
      <w:pPr>
        <w:spacing w:after="0" w:line="240" w:lineRule="auto"/>
        <w:ind w:right="120"/>
        <w:jc w:val="center"/>
        <w:rPr>
          <w:rFonts w:ascii="Verdana" w:hAnsi="Verdana"/>
          <w:sz w:val="20"/>
          <w:lang w:eastAsia="en-US"/>
        </w:rPr>
      </w:pPr>
      <w:r w:rsidRPr="00B16643">
        <w:rPr>
          <w:rFonts w:ascii="Verdana" w:hAnsi="Verdana"/>
          <w:sz w:val="20"/>
          <w:lang w:eastAsia="en-US"/>
        </w:rPr>
        <w:t>(tiekėjo pavadinimas)</w:t>
      </w:r>
    </w:p>
    <w:p w14:paraId="47B05157" w14:textId="77777777" w:rsidR="006303EA" w:rsidRPr="00B16643" w:rsidRDefault="006303EA" w:rsidP="006303EA">
      <w:pPr>
        <w:spacing w:after="0" w:line="240" w:lineRule="auto"/>
        <w:ind w:right="120"/>
        <w:jc w:val="center"/>
        <w:rPr>
          <w:rFonts w:ascii="Verdana" w:hAnsi="Verdana"/>
          <w:sz w:val="20"/>
          <w:lang w:eastAsia="en-US"/>
        </w:rPr>
      </w:pPr>
      <w:r w:rsidRPr="00B16643">
        <w:rPr>
          <w:rFonts w:ascii="Verdana" w:hAnsi="Verdana"/>
          <w:sz w:val="20"/>
          <w:lang w:eastAsia="en-US"/>
        </w:rPr>
        <w:t>___________________________________________________________________________</w:t>
      </w:r>
    </w:p>
    <w:p w14:paraId="522D5F0E" w14:textId="77777777" w:rsidR="006303EA" w:rsidRPr="00B16643" w:rsidRDefault="006303EA" w:rsidP="006303EA">
      <w:pPr>
        <w:spacing w:after="0" w:line="240" w:lineRule="auto"/>
        <w:ind w:right="120"/>
        <w:jc w:val="center"/>
        <w:rPr>
          <w:rFonts w:ascii="Verdana" w:hAnsi="Verdana"/>
          <w:sz w:val="20"/>
          <w:lang w:eastAsia="en-US"/>
        </w:rPr>
      </w:pPr>
      <w:r w:rsidRPr="00B16643">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7D8910" w14:textId="77777777" w:rsidR="006303EA" w:rsidRPr="00B16643" w:rsidRDefault="006303EA" w:rsidP="006303EA">
      <w:pPr>
        <w:spacing w:after="0" w:line="240" w:lineRule="auto"/>
        <w:ind w:right="120"/>
        <w:jc w:val="center"/>
        <w:rPr>
          <w:rFonts w:ascii="Verdana" w:hAnsi="Verdana"/>
          <w:sz w:val="20"/>
          <w:lang w:eastAsia="en-US"/>
        </w:rPr>
      </w:pPr>
    </w:p>
    <w:p w14:paraId="00FFF55F" w14:textId="77777777" w:rsidR="006303EA" w:rsidRPr="00B16643" w:rsidRDefault="006303EA" w:rsidP="006303EA">
      <w:pPr>
        <w:keepNext/>
        <w:spacing w:before="360" w:after="360" w:line="240" w:lineRule="auto"/>
        <w:jc w:val="center"/>
        <w:outlineLvl w:val="0"/>
        <w:rPr>
          <w:rFonts w:ascii="Verdana" w:hAnsi="Verdana"/>
          <w:b/>
          <w:sz w:val="20"/>
          <w:lang w:eastAsia="en-US"/>
        </w:rPr>
      </w:pPr>
      <w:bookmarkStart w:id="0" w:name="_Toc516475587"/>
      <w:r w:rsidRPr="00B16643">
        <w:rPr>
          <w:rFonts w:ascii="Verdana" w:hAnsi="Verdana"/>
          <w:b/>
          <w:sz w:val="20"/>
          <w:lang w:eastAsia="en-US"/>
        </w:rPr>
        <w:t>PASIŪLYMAS</w:t>
      </w:r>
      <w:bookmarkEnd w:id="0"/>
    </w:p>
    <w:p w14:paraId="7DC41D4C" w14:textId="010B9A32" w:rsidR="006303EA" w:rsidRPr="00B16643" w:rsidRDefault="008826BD" w:rsidP="006303EA">
      <w:pPr>
        <w:spacing w:after="0" w:line="240" w:lineRule="auto"/>
        <w:jc w:val="center"/>
        <w:rPr>
          <w:rFonts w:ascii="Verdana" w:hAnsi="Verdana"/>
          <w:b/>
          <w:sz w:val="20"/>
          <w:lang w:eastAsia="en-US"/>
        </w:rPr>
      </w:pPr>
      <w:r w:rsidRPr="00B16643">
        <w:rPr>
          <w:rFonts w:ascii="Verdana" w:hAnsi="Verdana"/>
          <w:b/>
          <w:bCs/>
          <w:color w:val="000000"/>
          <w:sz w:val="20"/>
          <w:lang w:eastAsia="en-US"/>
        </w:rPr>
        <w:t xml:space="preserve">DĖL </w:t>
      </w:r>
      <w:r w:rsidR="008776CF" w:rsidRPr="00B16643">
        <w:rPr>
          <w:rFonts w:ascii="Verdana" w:hAnsi="Verdana"/>
          <w:b/>
          <w:bCs/>
          <w:iCs/>
          <w:sz w:val="20"/>
        </w:rPr>
        <w:t xml:space="preserve">KAIŠIADORIŲ VANDENS GERINIMO ĮRENGINIŲ REKONSTRAVIMO </w:t>
      </w:r>
      <w:r w:rsidR="00B8672D" w:rsidRPr="00B16643">
        <w:rPr>
          <w:rFonts w:ascii="Verdana" w:hAnsi="Verdana"/>
          <w:b/>
          <w:sz w:val="20"/>
          <w:lang w:eastAsia="en-US"/>
        </w:rPr>
        <w:t>PIR</w:t>
      </w:r>
      <w:r w:rsidR="006303EA" w:rsidRPr="00B16643">
        <w:rPr>
          <w:rFonts w:ascii="Verdana" w:hAnsi="Verdana"/>
          <w:b/>
          <w:sz w:val="20"/>
          <w:lang w:eastAsia="en-US"/>
        </w:rPr>
        <w:t>KIMO</w:t>
      </w:r>
    </w:p>
    <w:p w14:paraId="67A4ED1C" w14:textId="77777777" w:rsidR="006303EA" w:rsidRPr="00B16643" w:rsidRDefault="006303EA" w:rsidP="006303EA">
      <w:pPr>
        <w:spacing w:after="0" w:line="240" w:lineRule="auto"/>
        <w:jc w:val="center"/>
        <w:rPr>
          <w:rFonts w:ascii="Verdana" w:hAnsi="Verdana"/>
          <w:i/>
          <w:sz w:val="20"/>
          <w:lang w:eastAsia="en-US"/>
        </w:rPr>
      </w:pPr>
    </w:p>
    <w:p w14:paraId="3D2938CB" w14:textId="77777777" w:rsidR="006303EA" w:rsidRPr="00B16643" w:rsidRDefault="006303EA" w:rsidP="006303EA">
      <w:pPr>
        <w:shd w:val="clear" w:color="auto" w:fill="FFFFFF"/>
        <w:spacing w:after="0" w:line="240" w:lineRule="auto"/>
        <w:ind w:right="120"/>
        <w:jc w:val="center"/>
        <w:rPr>
          <w:rFonts w:ascii="Verdana" w:hAnsi="Verdana"/>
          <w:sz w:val="20"/>
          <w:lang w:eastAsia="en-US"/>
        </w:rPr>
      </w:pPr>
      <w:r w:rsidRPr="00B16643">
        <w:rPr>
          <w:rFonts w:ascii="Verdana" w:hAnsi="Verdana"/>
          <w:sz w:val="20"/>
          <w:lang w:eastAsia="en-US"/>
        </w:rPr>
        <w:t>____________ Nr.______</w:t>
      </w:r>
    </w:p>
    <w:p w14:paraId="7174939E" w14:textId="77777777" w:rsidR="006303EA" w:rsidRPr="00B16643"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B16643">
        <w:rPr>
          <w:rFonts w:ascii="Verdana" w:hAnsi="Verdana"/>
          <w:color w:val="000000"/>
          <w:sz w:val="20"/>
          <w:lang w:eastAsia="en-US"/>
        </w:rPr>
        <w:t>(data)</w:t>
      </w:r>
    </w:p>
    <w:p w14:paraId="2050065E" w14:textId="77777777" w:rsidR="006303EA" w:rsidRPr="00B16643" w:rsidRDefault="006303EA" w:rsidP="006303EA">
      <w:pPr>
        <w:shd w:val="clear" w:color="auto" w:fill="FFFFFF"/>
        <w:spacing w:after="0" w:line="240" w:lineRule="auto"/>
        <w:ind w:right="120"/>
        <w:jc w:val="center"/>
        <w:rPr>
          <w:rFonts w:ascii="Verdana" w:hAnsi="Verdana"/>
          <w:color w:val="000000"/>
          <w:sz w:val="20"/>
          <w:lang w:eastAsia="en-US"/>
        </w:rPr>
      </w:pPr>
      <w:r w:rsidRPr="00B16643">
        <w:rPr>
          <w:rFonts w:ascii="Verdana" w:hAnsi="Verdana"/>
          <w:color w:val="000000"/>
          <w:sz w:val="20"/>
          <w:lang w:eastAsia="en-US"/>
        </w:rPr>
        <w:t>_____________</w:t>
      </w:r>
    </w:p>
    <w:p w14:paraId="39110244" w14:textId="77777777" w:rsidR="006303EA" w:rsidRPr="00B16643" w:rsidRDefault="006303EA" w:rsidP="006303EA">
      <w:pPr>
        <w:shd w:val="clear" w:color="auto" w:fill="FFFFFF"/>
        <w:spacing w:after="0" w:line="240" w:lineRule="auto"/>
        <w:ind w:right="120"/>
        <w:jc w:val="center"/>
        <w:rPr>
          <w:rFonts w:ascii="Verdana" w:hAnsi="Verdana"/>
          <w:color w:val="000000"/>
          <w:sz w:val="20"/>
          <w:lang w:eastAsia="en-US"/>
        </w:rPr>
      </w:pPr>
      <w:r w:rsidRPr="00B16643">
        <w:rPr>
          <w:rFonts w:ascii="Verdana" w:hAnsi="Verdana"/>
          <w:color w:val="000000"/>
          <w:sz w:val="20"/>
          <w:lang w:eastAsia="en-US"/>
        </w:rPr>
        <w:t>(sudarymo vieta)</w:t>
      </w:r>
    </w:p>
    <w:p w14:paraId="5C90B46E" w14:textId="77777777" w:rsidR="006303EA" w:rsidRPr="00B16643"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B16643"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B16643">
              <w:rPr>
                <w:rFonts w:ascii="Verdana" w:hAnsi="Verdana"/>
                <w:sz w:val="20"/>
                <w:lang w:eastAsia="en-US"/>
              </w:rPr>
              <w:t xml:space="preserve">Tiekėjo pavadinimas </w:t>
            </w:r>
            <w:r w:rsidRPr="00B16643">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Tiekėjo adresas ir kodas</w:t>
            </w:r>
            <w:r w:rsidRPr="00B16643">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bl>
    <w:p w14:paraId="1904D8C2" w14:textId="77777777" w:rsidR="006303EA" w:rsidRPr="00B16643" w:rsidRDefault="006303EA" w:rsidP="006303EA">
      <w:pPr>
        <w:keepNext/>
        <w:spacing w:after="0" w:line="240" w:lineRule="auto"/>
        <w:ind w:left="1152" w:hanging="432"/>
        <w:outlineLvl w:val="0"/>
        <w:rPr>
          <w:rFonts w:ascii="Verdana" w:hAnsi="Verdana"/>
          <w:b/>
          <w:bCs/>
          <w:sz w:val="20"/>
        </w:rPr>
      </w:pPr>
    </w:p>
    <w:p w14:paraId="69FC4A8A" w14:textId="77777777" w:rsidR="006303EA" w:rsidRPr="00B16643"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B16643">
        <w:rPr>
          <w:rFonts w:ascii="Verdana" w:eastAsia="Times New Roman" w:hAnsi="Verdana"/>
          <w:sz w:val="20"/>
          <w:lang w:eastAsia="en-US"/>
        </w:rPr>
        <w:t>Šiuo pasiūlymu pažymime, kad susipažinome ir sutinkame su visomis Pirkimo sąlygomis, nustatytomis:</w:t>
      </w:r>
    </w:p>
    <w:p w14:paraId="0EC47597" w14:textId="77777777" w:rsidR="006303EA" w:rsidRPr="00B16643"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B16643">
        <w:rPr>
          <w:rFonts w:ascii="Verdana" w:eastAsia="Times New Roman" w:hAnsi="Verdana"/>
          <w:sz w:val="20"/>
          <w:lang w:eastAsia="en-US"/>
        </w:rPr>
        <w:t xml:space="preserve">Pirkimo skelbime; </w:t>
      </w:r>
    </w:p>
    <w:p w14:paraId="21DFD316" w14:textId="77777777" w:rsidR="006303EA" w:rsidRPr="00B16643"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B16643">
        <w:rPr>
          <w:rFonts w:ascii="Verdana" w:eastAsia="Times New Roman" w:hAnsi="Verdana"/>
          <w:sz w:val="20"/>
          <w:lang w:eastAsia="en-US"/>
        </w:rPr>
        <w:t>Pirkimo sąlygose, kituose Pirkimo dokumentuose (jų paaiškinimuose, papildymuose).</w:t>
      </w:r>
    </w:p>
    <w:p w14:paraId="22B1B36F" w14:textId="77777777" w:rsidR="006303EA" w:rsidRPr="00B16643" w:rsidRDefault="006303EA" w:rsidP="006303EA">
      <w:pPr>
        <w:spacing w:after="0" w:line="240" w:lineRule="auto"/>
        <w:rPr>
          <w:rFonts w:ascii="Verdana" w:hAnsi="Verdana"/>
          <w:sz w:val="20"/>
        </w:rPr>
      </w:pPr>
    </w:p>
    <w:p w14:paraId="163D64E5" w14:textId="77777777" w:rsidR="006303EA" w:rsidRPr="00B16643" w:rsidRDefault="006303EA" w:rsidP="006303EA">
      <w:pPr>
        <w:tabs>
          <w:tab w:val="left" w:pos="426"/>
        </w:tabs>
        <w:spacing w:line="240" w:lineRule="auto"/>
        <w:contextualSpacing/>
        <w:jc w:val="both"/>
        <w:rPr>
          <w:rFonts w:ascii="Verdana" w:hAnsi="Verdana"/>
          <w:sz w:val="20"/>
          <w:lang w:eastAsia="en-US"/>
        </w:rPr>
      </w:pPr>
      <w:r w:rsidRPr="00B16643">
        <w:rPr>
          <w:rFonts w:ascii="Verdana" w:hAnsi="Verdana"/>
          <w:iCs/>
          <w:sz w:val="20"/>
          <w:lang w:eastAsia="en-US"/>
        </w:rPr>
        <w:t xml:space="preserve">Tiekėjas ketina pasitelkti </w:t>
      </w:r>
      <w:r w:rsidRPr="00B16643">
        <w:rPr>
          <w:rFonts w:ascii="Verdana" w:hAnsi="Verdana"/>
          <w:sz w:val="20"/>
          <w:lang w:eastAsia="en-US"/>
        </w:rPr>
        <w:t xml:space="preserve">šiuos ūkio subjektus, </w:t>
      </w:r>
      <w:proofErr w:type="spellStart"/>
      <w:r w:rsidRPr="00B16643">
        <w:rPr>
          <w:rFonts w:ascii="Verdana" w:hAnsi="Verdana"/>
          <w:sz w:val="20"/>
          <w:lang w:eastAsia="en-US"/>
        </w:rPr>
        <w:t>subtiekėjus,ar</w:t>
      </w:r>
      <w:proofErr w:type="spellEnd"/>
      <w:r w:rsidRPr="00B16643">
        <w:rPr>
          <w:rFonts w:ascii="Verdana" w:hAnsi="Verdana"/>
          <w:sz w:val="20"/>
          <w:lang w:eastAsia="en-US"/>
        </w:rPr>
        <w:t xml:space="preserve"> specialistus*: </w:t>
      </w:r>
    </w:p>
    <w:tbl>
      <w:tblPr>
        <w:tblW w:w="9930" w:type="dxa"/>
        <w:tblInd w:w="-34" w:type="dxa"/>
        <w:tblLayout w:type="fixed"/>
        <w:tblLook w:val="04A0" w:firstRow="1" w:lastRow="0" w:firstColumn="1" w:lastColumn="0" w:noHBand="0" w:noVBand="1"/>
      </w:tblPr>
      <w:tblGrid>
        <w:gridCol w:w="5391"/>
        <w:gridCol w:w="4539"/>
      </w:tblGrid>
      <w:tr w:rsidR="006303EA" w:rsidRPr="00B16643"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B16643" w:rsidRDefault="006303EA" w:rsidP="006303EA">
            <w:pPr>
              <w:autoSpaceDE w:val="0"/>
              <w:autoSpaceDN w:val="0"/>
              <w:adjustRightInd w:val="0"/>
              <w:spacing w:after="0" w:line="240" w:lineRule="auto"/>
              <w:rPr>
                <w:rFonts w:ascii="Verdana" w:hAnsi="Verdana"/>
                <w:color w:val="000000"/>
                <w:sz w:val="20"/>
                <w:lang w:eastAsia="en-US"/>
              </w:rPr>
            </w:pPr>
            <w:r w:rsidRPr="00B16643">
              <w:rPr>
                <w:rFonts w:ascii="Verdana" w:hAnsi="Verdana"/>
                <w:sz w:val="20"/>
                <w:lang w:eastAsia="en-US"/>
              </w:rPr>
              <w:t>Ūkio subjekto, kurių pajėgumais tiekėjas remiasi,</w:t>
            </w:r>
            <w:r w:rsidRPr="00B16643">
              <w:rPr>
                <w:rFonts w:ascii="Verdana" w:hAnsi="Verdana"/>
                <w:color w:val="000000"/>
                <w:sz w:val="20"/>
                <w:lang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B16643"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B16643"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B16643" w:rsidRDefault="006303EA" w:rsidP="006303EA">
            <w:pPr>
              <w:autoSpaceDE w:val="0"/>
              <w:autoSpaceDN w:val="0"/>
              <w:adjustRightInd w:val="0"/>
              <w:spacing w:after="0" w:line="240" w:lineRule="auto"/>
              <w:rPr>
                <w:rFonts w:ascii="Verdana" w:hAnsi="Verdana"/>
                <w:sz w:val="20"/>
                <w:lang w:eastAsia="en-US"/>
              </w:rPr>
            </w:pPr>
            <w:r w:rsidRPr="00B16643">
              <w:rPr>
                <w:rFonts w:ascii="Verdana" w:hAnsi="Verdana"/>
                <w:sz w:val="20"/>
                <w:lang w:eastAsia="en-US"/>
              </w:rPr>
              <w:t>Subtiekėjo (-ų), kurių pajėgumais tiekėjas nesiremia, pavadinimas (-ai)</w:t>
            </w:r>
            <w:r w:rsidRPr="00B16643">
              <w:rPr>
                <w:rFonts w:ascii="Verdana" w:hAnsi="Verdana"/>
                <w:color w:val="000000"/>
                <w:sz w:val="20"/>
                <w:lang w:eastAsia="en-US"/>
              </w:rPr>
              <w:t xml:space="preserve"> </w:t>
            </w:r>
            <w:r w:rsidRPr="00B16643">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B16643"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B16643"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B16643" w:rsidRDefault="006303EA" w:rsidP="006303EA">
            <w:pPr>
              <w:autoSpaceDE w:val="0"/>
              <w:autoSpaceDN w:val="0"/>
              <w:adjustRightInd w:val="0"/>
              <w:spacing w:after="0" w:line="240" w:lineRule="auto"/>
              <w:jc w:val="both"/>
              <w:rPr>
                <w:rFonts w:ascii="Verdana" w:hAnsi="Verdana"/>
                <w:color w:val="000000"/>
                <w:sz w:val="20"/>
                <w:lang w:eastAsia="ar-SA"/>
              </w:rPr>
            </w:pPr>
            <w:r w:rsidRPr="00B16643">
              <w:rPr>
                <w:rFonts w:ascii="Verdana" w:hAnsi="Verdana"/>
                <w:color w:val="000000"/>
                <w:sz w:val="20"/>
                <w:lang w:eastAsia="en-US"/>
              </w:rPr>
              <w:t>Specialistas (-ai), kuris (-</w:t>
            </w:r>
            <w:proofErr w:type="spellStart"/>
            <w:r w:rsidRPr="00B16643">
              <w:rPr>
                <w:rFonts w:ascii="Verdana" w:hAnsi="Verdana"/>
                <w:color w:val="000000"/>
                <w:sz w:val="20"/>
                <w:lang w:eastAsia="en-US"/>
              </w:rPr>
              <w:t>ie</w:t>
            </w:r>
            <w:proofErr w:type="spellEnd"/>
            <w:r w:rsidRPr="00B16643">
              <w:rPr>
                <w:rFonts w:ascii="Verdana" w:hAnsi="Verdana"/>
                <w:color w:val="000000"/>
                <w:sz w:val="20"/>
                <w:lang w:eastAsia="en-US"/>
              </w:rPr>
              <w:t>) bus pasitelkiamas (-i), tačiau jis (-</w:t>
            </w:r>
            <w:proofErr w:type="spellStart"/>
            <w:r w:rsidRPr="00B16643">
              <w:rPr>
                <w:rFonts w:ascii="Verdana" w:hAnsi="Verdana"/>
                <w:color w:val="000000"/>
                <w:sz w:val="20"/>
                <w:lang w:eastAsia="en-US"/>
              </w:rPr>
              <w:t>ie</w:t>
            </w:r>
            <w:proofErr w:type="spellEnd"/>
            <w:r w:rsidRPr="00B16643">
              <w:rPr>
                <w:rFonts w:ascii="Verdana" w:hAnsi="Verdana"/>
                <w:color w:val="000000"/>
                <w:sz w:val="20"/>
                <w:lang w:eastAsia="en-US"/>
              </w:rPr>
              <w:t xml:space="preserve">) nėra tiekėjo ar tiekėjo pasitelkiamo (ų) </w:t>
            </w:r>
            <w:r w:rsidRPr="00B16643">
              <w:rPr>
                <w:rFonts w:ascii="Verdana" w:hAnsi="Verdana"/>
                <w:sz w:val="20"/>
                <w:lang w:eastAsia="en-US"/>
              </w:rPr>
              <w:t>ūkio subjekto, kurių pajėgumais tiekėjas remiasi</w:t>
            </w:r>
            <w:r w:rsidRPr="00B16643">
              <w:rPr>
                <w:rFonts w:ascii="Verdana" w:hAnsi="Verdana"/>
                <w:color w:val="000000"/>
                <w:sz w:val="20"/>
                <w:lang w:eastAsia="en-US"/>
              </w:rPr>
              <w:t>, darbuotojas (-ai) pasiūlymo pateikimo metu, bet laimėjimo atveju būtų įdarbintas (-i) (</w:t>
            </w:r>
            <w:proofErr w:type="spellStart"/>
            <w:r w:rsidRPr="00B16643">
              <w:rPr>
                <w:rFonts w:ascii="Verdana" w:hAnsi="Verdana"/>
                <w:color w:val="000000"/>
                <w:sz w:val="20"/>
                <w:lang w:eastAsia="en-US"/>
              </w:rPr>
              <w:t>kvazisubtiekėjas</w:t>
            </w:r>
            <w:proofErr w:type="spellEnd"/>
            <w:r w:rsidRPr="00B16643">
              <w:rPr>
                <w:rFonts w:ascii="Verdana" w:hAnsi="Verdana"/>
                <w:color w:val="000000"/>
                <w:sz w:val="20"/>
                <w:lang w:eastAsia="en-US"/>
              </w:rPr>
              <w:t xml:space="preserve">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B16643"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B16643"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B16643" w:rsidRDefault="006303EA" w:rsidP="006303EA">
            <w:pPr>
              <w:autoSpaceDE w:val="0"/>
              <w:autoSpaceDN w:val="0"/>
              <w:adjustRightInd w:val="0"/>
              <w:spacing w:after="0" w:line="240" w:lineRule="auto"/>
              <w:jc w:val="both"/>
              <w:rPr>
                <w:rFonts w:ascii="Verdana" w:hAnsi="Verdana"/>
                <w:color w:val="000000"/>
                <w:sz w:val="20"/>
                <w:lang w:eastAsia="ar-SA"/>
              </w:rPr>
            </w:pPr>
            <w:r w:rsidRPr="00B16643">
              <w:rPr>
                <w:rFonts w:ascii="Verdana" w:hAnsi="Verdana"/>
                <w:color w:val="000000"/>
                <w:sz w:val="20"/>
                <w:lang w:eastAsia="en-US"/>
              </w:rPr>
              <w:t xml:space="preserve">Įsipareigojimų dalis (nurodant konkrečius pagal pirkimo sutartį prisiimamus įsipareigojimus), kuriai ketinama pasitelkti </w:t>
            </w:r>
            <w:r w:rsidRPr="00B16643">
              <w:rPr>
                <w:rFonts w:ascii="Verdana" w:hAnsi="Verdana"/>
                <w:sz w:val="20"/>
                <w:lang w:eastAsia="en-US"/>
              </w:rPr>
              <w:t>ūkio subjektą (-</w:t>
            </w:r>
            <w:proofErr w:type="spellStart"/>
            <w:r w:rsidRPr="00B16643">
              <w:rPr>
                <w:rFonts w:ascii="Verdana" w:hAnsi="Verdana"/>
                <w:sz w:val="20"/>
                <w:lang w:eastAsia="en-US"/>
              </w:rPr>
              <w:t>us</w:t>
            </w:r>
            <w:proofErr w:type="spellEnd"/>
            <w:r w:rsidRPr="00B16643">
              <w:rPr>
                <w:rFonts w:ascii="Verdana" w:hAnsi="Verdana"/>
                <w:sz w:val="20"/>
                <w:lang w:eastAsia="en-US"/>
              </w:rPr>
              <w:t xml:space="preserve">), </w:t>
            </w:r>
            <w:r w:rsidRPr="00B16643">
              <w:rPr>
                <w:rFonts w:ascii="Verdana" w:hAnsi="Verdana"/>
                <w:color w:val="000000"/>
                <w:sz w:val="20"/>
                <w:lang w:eastAsia="en-US"/>
              </w:rPr>
              <w:t>subtiekėją (-</w:t>
            </w:r>
            <w:proofErr w:type="spellStart"/>
            <w:r w:rsidRPr="00B16643">
              <w:rPr>
                <w:rFonts w:ascii="Verdana" w:hAnsi="Verdana"/>
                <w:color w:val="000000"/>
                <w:sz w:val="20"/>
                <w:lang w:eastAsia="en-US"/>
              </w:rPr>
              <w:t>us</w:t>
            </w:r>
            <w:proofErr w:type="spellEnd"/>
            <w:r w:rsidRPr="00B16643">
              <w:rPr>
                <w:rFonts w:ascii="Verdana" w:hAnsi="Verdana"/>
                <w:color w:val="000000"/>
                <w:sz w:val="20"/>
                <w:lang w:eastAsia="en-US"/>
              </w:rPr>
              <w:t>) ar specialistą (-</w:t>
            </w:r>
            <w:proofErr w:type="spellStart"/>
            <w:r w:rsidRPr="00B16643">
              <w:rPr>
                <w:rFonts w:ascii="Verdana" w:hAnsi="Verdana"/>
                <w:color w:val="000000"/>
                <w:sz w:val="20"/>
                <w:lang w:eastAsia="en-US"/>
              </w:rPr>
              <w:t>us</w:t>
            </w:r>
            <w:proofErr w:type="spellEnd"/>
            <w:r w:rsidRPr="00B16643">
              <w:rPr>
                <w:rFonts w:ascii="Verdana" w:hAnsi="Verdana"/>
                <w:color w:val="000000"/>
                <w:sz w:val="20"/>
                <w:lang w:eastAsia="en-US"/>
              </w:rPr>
              <w:t>)</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B16643"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B16643" w:rsidRDefault="006303EA" w:rsidP="006303EA">
      <w:pPr>
        <w:spacing w:after="0" w:line="240" w:lineRule="auto"/>
        <w:ind w:right="-108" w:firstLine="709"/>
        <w:jc w:val="both"/>
        <w:rPr>
          <w:rFonts w:ascii="Verdana" w:hAnsi="Verdana"/>
          <w:i/>
          <w:iCs/>
          <w:sz w:val="20"/>
          <w:lang w:eastAsia="ar-SA"/>
        </w:rPr>
      </w:pPr>
      <w:r w:rsidRPr="00B16643">
        <w:rPr>
          <w:rFonts w:ascii="Verdana" w:hAnsi="Verdana"/>
          <w:sz w:val="20"/>
          <w:vertAlign w:val="superscript"/>
          <w:lang w:eastAsia="en-US"/>
        </w:rPr>
        <w:t>*</w:t>
      </w:r>
      <w:r w:rsidRPr="00B16643">
        <w:rPr>
          <w:rFonts w:ascii="Verdana" w:hAnsi="Verdana"/>
          <w:i/>
          <w:iCs/>
          <w:sz w:val="20"/>
          <w:lang w:eastAsia="ar-SA"/>
        </w:rPr>
        <w:t>Pildyti, jeigu ketina pasitelkti</w:t>
      </w:r>
      <w:r w:rsidRPr="00B16643">
        <w:rPr>
          <w:rFonts w:ascii="Verdana" w:hAnsi="Verdana"/>
          <w:i/>
          <w:sz w:val="20"/>
          <w:lang w:eastAsia="en-US"/>
        </w:rPr>
        <w:t xml:space="preserve"> ūkio subjektus, </w:t>
      </w:r>
      <w:r w:rsidRPr="00B16643">
        <w:rPr>
          <w:rFonts w:ascii="Verdana" w:hAnsi="Verdana"/>
          <w:i/>
          <w:iCs/>
          <w:sz w:val="20"/>
          <w:lang w:eastAsia="ar-SA"/>
        </w:rPr>
        <w:t>subtiekėjus, ar specialistus</w:t>
      </w:r>
    </w:p>
    <w:p w14:paraId="275C47CF" w14:textId="77777777" w:rsidR="006303EA" w:rsidRPr="00B16643" w:rsidRDefault="006303EA" w:rsidP="006303EA">
      <w:pPr>
        <w:spacing w:after="0" w:line="240" w:lineRule="auto"/>
        <w:ind w:right="-108" w:firstLine="709"/>
        <w:jc w:val="both"/>
        <w:rPr>
          <w:rFonts w:ascii="Verdana" w:hAnsi="Verdana"/>
          <w:b/>
          <w:i/>
          <w:iCs/>
          <w:sz w:val="20"/>
          <w:lang w:eastAsia="ar-SA"/>
        </w:rPr>
      </w:pPr>
      <w:r w:rsidRPr="00B16643">
        <w:rPr>
          <w:rFonts w:ascii="Verdana" w:hAnsi="Verdana"/>
          <w:i/>
          <w:iCs/>
          <w:sz w:val="20"/>
          <w:lang w:eastAsia="ar-SA"/>
        </w:rPr>
        <w:t xml:space="preserve"> </w:t>
      </w:r>
      <w:r w:rsidRPr="00B16643">
        <w:rPr>
          <w:rFonts w:ascii="Verdana" w:hAnsi="Verdana"/>
          <w:i/>
          <w:sz w:val="20"/>
          <w:vertAlign w:val="superscript"/>
          <w:lang w:eastAsia="en-US"/>
        </w:rPr>
        <w:t>**</w:t>
      </w:r>
      <w:r w:rsidRPr="00B16643">
        <w:rPr>
          <w:rFonts w:ascii="Verdana" w:hAnsi="Verdana"/>
          <w:i/>
          <w:iCs/>
          <w:sz w:val="20"/>
          <w:lang w:eastAsia="ar-SA"/>
        </w:rPr>
        <w:t xml:space="preserve"> Jei pasitelkiami </w:t>
      </w:r>
      <w:r w:rsidRPr="00B16643">
        <w:rPr>
          <w:rFonts w:ascii="Verdana" w:hAnsi="Verdana"/>
          <w:i/>
          <w:sz w:val="20"/>
          <w:lang w:eastAsia="en-US"/>
        </w:rPr>
        <w:t>ūkio subjektai,</w:t>
      </w:r>
      <w:r w:rsidRPr="00B16643">
        <w:rPr>
          <w:rFonts w:ascii="Verdana" w:hAnsi="Verdana"/>
          <w:i/>
          <w:iCs/>
          <w:sz w:val="20"/>
          <w:lang w:eastAsia="ar-SA"/>
        </w:rPr>
        <w:t xml:space="preserve"> specialistai (išskyrus </w:t>
      </w:r>
      <w:proofErr w:type="spellStart"/>
      <w:r w:rsidRPr="00B16643">
        <w:rPr>
          <w:rFonts w:ascii="Verdana" w:hAnsi="Verdana"/>
          <w:i/>
          <w:iCs/>
          <w:sz w:val="20"/>
          <w:lang w:eastAsia="ar-SA"/>
        </w:rPr>
        <w:t>kvazisubtiekėjus</w:t>
      </w:r>
      <w:proofErr w:type="spellEnd"/>
      <w:r w:rsidRPr="00B16643">
        <w:rPr>
          <w:rFonts w:ascii="Verdana" w:hAnsi="Verdana"/>
          <w:i/>
          <w:iCs/>
          <w:sz w:val="20"/>
          <w:lang w:eastAsia="ar-SA"/>
        </w:rPr>
        <w:t xml:space="preserve">), kurių pajėgumais bus remiamasi įrodinėjant tiekėjo kvalifikaciją, bei (jei taikoma) subtiekėjas (-ai), kurių pajėgumais tiekėjas nesiremia, </w:t>
      </w:r>
      <w:r w:rsidRPr="00B16643">
        <w:rPr>
          <w:rFonts w:ascii="Verdana" w:hAnsi="Verdana"/>
          <w:b/>
          <w:i/>
          <w:iCs/>
          <w:sz w:val="20"/>
          <w:lang w:eastAsia="ar-SA"/>
        </w:rPr>
        <w:t xml:space="preserve">pateikti šių ūkio subjektų daliai užpildytą EBVPD. </w:t>
      </w:r>
    </w:p>
    <w:p w14:paraId="7CF17F12" w14:textId="77777777" w:rsidR="006303EA" w:rsidRPr="00B16643" w:rsidRDefault="006303EA" w:rsidP="006303EA">
      <w:pPr>
        <w:spacing w:after="0" w:line="240" w:lineRule="auto"/>
        <w:ind w:firstLine="142"/>
        <w:jc w:val="right"/>
        <w:rPr>
          <w:rFonts w:ascii="Verdana" w:eastAsia="Times New Roman" w:hAnsi="Verdana"/>
          <w:b/>
          <w:sz w:val="20"/>
          <w:lang w:eastAsia="en-US"/>
        </w:rPr>
      </w:pPr>
      <w:r w:rsidRPr="00B16643">
        <w:rPr>
          <w:rFonts w:ascii="Verdana" w:eastAsia="Times New Roman" w:hAnsi="Verdana"/>
          <w:b/>
          <w:sz w:val="20"/>
          <w:lang w:eastAsia="en-US"/>
        </w:rPr>
        <w:t>1 lentelė</w:t>
      </w:r>
    </w:p>
    <w:p w14:paraId="0B084884" w14:textId="77777777" w:rsidR="00B8672D" w:rsidRPr="00B16643" w:rsidRDefault="00B8672D" w:rsidP="00B8672D">
      <w:pPr>
        <w:spacing w:after="0" w:line="240" w:lineRule="auto"/>
        <w:jc w:val="center"/>
        <w:rPr>
          <w:rFonts w:ascii="Verdana" w:hAnsi="Verdana"/>
          <w:color w:val="000000" w:themeColor="text1"/>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857"/>
        <w:gridCol w:w="2694"/>
        <w:gridCol w:w="2551"/>
      </w:tblGrid>
      <w:tr w:rsidR="008776CF" w:rsidRPr="00B16643" w14:paraId="53BD8453" w14:textId="77777777" w:rsidTr="008776CF">
        <w:trPr>
          <w:trHeight w:val="76"/>
        </w:trPr>
        <w:tc>
          <w:tcPr>
            <w:tcW w:w="674" w:type="dxa"/>
          </w:tcPr>
          <w:p w14:paraId="57D2A1B4" w14:textId="77777777" w:rsidR="008776CF" w:rsidRPr="00B16643" w:rsidRDefault="008776CF" w:rsidP="005D2D1F">
            <w:pPr>
              <w:tabs>
                <w:tab w:val="center" w:pos="1134"/>
                <w:tab w:val="left" w:pos="1276"/>
                <w:tab w:val="left" w:pos="2127"/>
              </w:tabs>
              <w:spacing w:after="0" w:line="240" w:lineRule="auto"/>
              <w:rPr>
                <w:rFonts w:ascii="Verdana" w:eastAsia="Times New Roman" w:hAnsi="Verdana"/>
                <w:b/>
                <w:bCs/>
                <w:sz w:val="20"/>
              </w:rPr>
            </w:pPr>
            <w:r w:rsidRPr="00B16643">
              <w:rPr>
                <w:rFonts w:ascii="Verdana" w:eastAsia="Times New Roman" w:hAnsi="Verdana"/>
                <w:b/>
                <w:bCs/>
                <w:sz w:val="20"/>
              </w:rPr>
              <w:lastRenderedPageBreak/>
              <w:t>Eil. Nr.</w:t>
            </w:r>
          </w:p>
        </w:tc>
        <w:tc>
          <w:tcPr>
            <w:tcW w:w="6551" w:type="dxa"/>
            <w:gridSpan w:val="2"/>
          </w:tcPr>
          <w:p w14:paraId="4692679B" w14:textId="230A6E55" w:rsidR="008776CF" w:rsidRPr="00B16643" w:rsidRDefault="008776CF" w:rsidP="005D2D1F">
            <w:pPr>
              <w:tabs>
                <w:tab w:val="center" w:pos="1134"/>
                <w:tab w:val="left" w:pos="1276"/>
                <w:tab w:val="left" w:pos="2127"/>
              </w:tabs>
              <w:spacing w:after="0" w:line="240" w:lineRule="auto"/>
              <w:jc w:val="center"/>
              <w:rPr>
                <w:rFonts w:ascii="Verdana" w:eastAsia="Times New Roman" w:hAnsi="Verdana"/>
                <w:b/>
                <w:bCs/>
                <w:sz w:val="20"/>
              </w:rPr>
            </w:pPr>
            <w:r w:rsidRPr="00B16643">
              <w:rPr>
                <w:rFonts w:ascii="Verdana" w:eastAsia="Times New Roman" w:hAnsi="Verdana"/>
                <w:b/>
                <w:bCs/>
                <w:sz w:val="20"/>
              </w:rPr>
              <w:t>Darbų pavadinimas</w:t>
            </w:r>
          </w:p>
        </w:tc>
        <w:tc>
          <w:tcPr>
            <w:tcW w:w="2551" w:type="dxa"/>
          </w:tcPr>
          <w:p w14:paraId="2CC72816" w14:textId="07A585F3" w:rsidR="008776CF" w:rsidRPr="00B16643" w:rsidRDefault="008776CF" w:rsidP="005D2D1F">
            <w:pPr>
              <w:tabs>
                <w:tab w:val="center" w:pos="1134"/>
                <w:tab w:val="left" w:pos="1276"/>
                <w:tab w:val="left" w:pos="2127"/>
              </w:tabs>
              <w:spacing w:after="0" w:line="240" w:lineRule="auto"/>
              <w:jc w:val="center"/>
              <w:rPr>
                <w:rFonts w:ascii="Verdana" w:eastAsia="Times New Roman" w:hAnsi="Verdana"/>
                <w:b/>
                <w:bCs/>
                <w:sz w:val="20"/>
              </w:rPr>
            </w:pPr>
            <w:r w:rsidRPr="00B16643">
              <w:rPr>
                <w:rFonts w:ascii="Verdana" w:eastAsia="Times New Roman" w:hAnsi="Verdana"/>
                <w:b/>
                <w:bCs/>
                <w:sz w:val="20"/>
              </w:rPr>
              <w:t>Kaina, EUR be PVM</w:t>
            </w:r>
          </w:p>
        </w:tc>
      </w:tr>
      <w:tr w:rsidR="008776CF" w:rsidRPr="00B16643" w14:paraId="5B6D979E" w14:textId="77777777" w:rsidTr="008776CF">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288A4E67" w14:textId="77777777" w:rsidR="008776CF" w:rsidRPr="00B16643" w:rsidRDefault="008776CF" w:rsidP="005D2D1F">
            <w:pPr>
              <w:tabs>
                <w:tab w:val="center" w:pos="1134"/>
                <w:tab w:val="left" w:pos="1276"/>
                <w:tab w:val="left" w:pos="2127"/>
              </w:tabs>
              <w:spacing w:after="0" w:line="240" w:lineRule="auto"/>
              <w:jc w:val="center"/>
              <w:rPr>
                <w:rFonts w:ascii="Verdana" w:eastAsia="Times New Roman" w:hAnsi="Verdana"/>
                <w:i/>
                <w:iCs/>
                <w:sz w:val="20"/>
              </w:rPr>
            </w:pPr>
            <w:r w:rsidRPr="00B16643">
              <w:rPr>
                <w:rFonts w:ascii="Verdana" w:eastAsia="Times New Roman" w:hAnsi="Verdana"/>
                <w:i/>
                <w:iCs/>
                <w:sz w:val="20"/>
              </w:rPr>
              <w:t>1</w:t>
            </w:r>
          </w:p>
        </w:tc>
        <w:tc>
          <w:tcPr>
            <w:tcW w:w="6551" w:type="dxa"/>
            <w:gridSpan w:val="2"/>
            <w:tcBorders>
              <w:top w:val="single" w:sz="4" w:space="0" w:color="auto"/>
              <w:left w:val="single" w:sz="4" w:space="0" w:color="auto"/>
              <w:bottom w:val="single" w:sz="4" w:space="0" w:color="auto"/>
              <w:right w:val="single" w:sz="4" w:space="0" w:color="auto"/>
            </w:tcBorders>
            <w:vAlign w:val="center"/>
          </w:tcPr>
          <w:p w14:paraId="5CEE8E9F" w14:textId="77777777" w:rsidR="008776CF" w:rsidRPr="00B16643" w:rsidRDefault="008776CF" w:rsidP="005D2D1F">
            <w:pPr>
              <w:tabs>
                <w:tab w:val="center" w:pos="1134"/>
                <w:tab w:val="left" w:pos="1276"/>
                <w:tab w:val="left" w:pos="2127"/>
              </w:tabs>
              <w:spacing w:after="0" w:line="240" w:lineRule="auto"/>
              <w:jc w:val="center"/>
              <w:rPr>
                <w:rFonts w:ascii="Verdana" w:eastAsia="Times New Roman" w:hAnsi="Verdana"/>
                <w:i/>
                <w:iCs/>
                <w:sz w:val="20"/>
              </w:rPr>
            </w:pPr>
            <w:r w:rsidRPr="00B16643">
              <w:rPr>
                <w:rFonts w:ascii="Verdana" w:eastAsia="Times New Roman" w:hAnsi="Verdana"/>
                <w:i/>
                <w:iCs/>
                <w:sz w:val="20"/>
              </w:rPr>
              <w:t>2</w:t>
            </w:r>
          </w:p>
        </w:tc>
        <w:tc>
          <w:tcPr>
            <w:tcW w:w="2551" w:type="dxa"/>
            <w:tcBorders>
              <w:top w:val="single" w:sz="4" w:space="0" w:color="auto"/>
              <w:left w:val="single" w:sz="4" w:space="0" w:color="auto"/>
              <w:bottom w:val="single" w:sz="4" w:space="0" w:color="auto"/>
              <w:right w:val="single" w:sz="4" w:space="0" w:color="auto"/>
            </w:tcBorders>
            <w:vAlign w:val="center"/>
          </w:tcPr>
          <w:p w14:paraId="73F17DF7" w14:textId="35A737BD" w:rsidR="008776CF" w:rsidRPr="00B16643" w:rsidRDefault="008776CF" w:rsidP="005D2D1F">
            <w:pPr>
              <w:tabs>
                <w:tab w:val="center" w:pos="1134"/>
                <w:tab w:val="left" w:pos="1276"/>
                <w:tab w:val="left" w:pos="2127"/>
              </w:tabs>
              <w:spacing w:after="0" w:line="240" w:lineRule="auto"/>
              <w:jc w:val="center"/>
              <w:rPr>
                <w:rFonts w:ascii="Verdana" w:eastAsia="Times New Roman" w:hAnsi="Verdana"/>
                <w:i/>
                <w:iCs/>
                <w:sz w:val="20"/>
              </w:rPr>
            </w:pPr>
            <w:r w:rsidRPr="00B16643">
              <w:rPr>
                <w:rFonts w:ascii="Verdana" w:eastAsia="Times New Roman" w:hAnsi="Verdana"/>
                <w:i/>
                <w:iCs/>
                <w:sz w:val="20"/>
              </w:rPr>
              <w:t>3</w:t>
            </w:r>
          </w:p>
        </w:tc>
      </w:tr>
      <w:tr w:rsidR="008776CF" w:rsidRPr="00B16643" w14:paraId="62103AB4" w14:textId="77777777" w:rsidTr="008776CF">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165E6756" w14:textId="77777777" w:rsidR="008776CF" w:rsidRPr="00B16643" w:rsidRDefault="008776CF"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B16643">
              <w:rPr>
                <w:rFonts w:ascii="Verdana" w:eastAsia="Times New Roman" w:hAnsi="Verdana"/>
                <w:sz w:val="20"/>
              </w:rPr>
              <w:t xml:space="preserve">1. </w:t>
            </w:r>
          </w:p>
        </w:tc>
        <w:tc>
          <w:tcPr>
            <w:tcW w:w="6551" w:type="dxa"/>
            <w:gridSpan w:val="2"/>
            <w:tcBorders>
              <w:top w:val="single" w:sz="4" w:space="0" w:color="auto"/>
              <w:left w:val="single" w:sz="4" w:space="0" w:color="auto"/>
              <w:bottom w:val="single" w:sz="4" w:space="0" w:color="auto"/>
              <w:right w:val="single" w:sz="4" w:space="0" w:color="auto"/>
            </w:tcBorders>
            <w:vAlign w:val="center"/>
          </w:tcPr>
          <w:p w14:paraId="3EAF070A" w14:textId="5A5F6990" w:rsidR="008776CF" w:rsidRPr="00B16643" w:rsidRDefault="008776CF" w:rsidP="003F7352">
            <w:pPr>
              <w:tabs>
                <w:tab w:val="center" w:pos="1134"/>
                <w:tab w:val="left" w:pos="1276"/>
                <w:tab w:val="left" w:pos="2127"/>
                <w:tab w:val="right" w:leader="underscore" w:pos="8505"/>
              </w:tabs>
              <w:spacing w:after="0" w:line="240" w:lineRule="auto"/>
              <w:jc w:val="center"/>
              <w:rPr>
                <w:rFonts w:ascii="Verdana" w:hAnsi="Verdana"/>
                <w:color w:val="000000"/>
                <w:sz w:val="20"/>
              </w:rPr>
            </w:pPr>
            <w:r w:rsidRPr="00B16643">
              <w:rPr>
                <w:rFonts w:ascii="Verdana" w:eastAsia="Times New Roman" w:hAnsi="Verdana"/>
                <w:position w:val="6"/>
                <w:sz w:val="20"/>
              </w:rPr>
              <w:t>Darbo projekto parengimas</w:t>
            </w:r>
          </w:p>
        </w:tc>
        <w:tc>
          <w:tcPr>
            <w:tcW w:w="2551" w:type="dxa"/>
            <w:tcBorders>
              <w:top w:val="single" w:sz="4" w:space="0" w:color="auto"/>
              <w:left w:val="single" w:sz="4" w:space="0" w:color="auto"/>
              <w:bottom w:val="single" w:sz="4" w:space="0" w:color="auto"/>
              <w:right w:val="single" w:sz="4" w:space="0" w:color="auto"/>
            </w:tcBorders>
            <w:vAlign w:val="center"/>
          </w:tcPr>
          <w:p w14:paraId="37511C95" w14:textId="555B3C0F" w:rsidR="008776CF" w:rsidRPr="00B16643" w:rsidRDefault="008776CF" w:rsidP="005D2D1F">
            <w:pPr>
              <w:tabs>
                <w:tab w:val="center" w:pos="1134"/>
                <w:tab w:val="left" w:pos="1276"/>
                <w:tab w:val="left" w:pos="2127"/>
              </w:tabs>
              <w:spacing w:after="0" w:line="240" w:lineRule="auto"/>
              <w:jc w:val="center"/>
              <w:rPr>
                <w:rFonts w:ascii="Verdana" w:eastAsia="Times New Roman" w:hAnsi="Verdana"/>
                <w:sz w:val="20"/>
              </w:rPr>
            </w:pPr>
          </w:p>
        </w:tc>
      </w:tr>
      <w:tr w:rsidR="008776CF" w:rsidRPr="00B16643" w14:paraId="20F77C72" w14:textId="77777777" w:rsidTr="008776CF">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252C4A7B" w14:textId="69BCEABA" w:rsidR="008776CF" w:rsidRPr="00B16643" w:rsidRDefault="008776CF"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B16643">
              <w:rPr>
                <w:rFonts w:ascii="Verdana" w:eastAsia="Times New Roman" w:hAnsi="Verdana"/>
                <w:sz w:val="20"/>
              </w:rPr>
              <w:t xml:space="preserve">2. </w:t>
            </w:r>
          </w:p>
        </w:tc>
        <w:tc>
          <w:tcPr>
            <w:tcW w:w="6551" w:type="dxa"/>
            <w:gridSpan w:val="2"/>
            <w:tcBorders>
              <w:top w:val="single" w:sz="4" w:space="0" w:color="auto"/>
              <w:left w:val="single" w:sz="4" w:space="0" w:color="auto"/>
              <w:bottom w:val="single" w:sz="4" w:space="0" w:color="auto"/>
              <w:right w:val="single" w:sz="4" w:space="0" w:color="auto"/>
            </w:tcBorders>
            <w:vAlign w:val="center"/>
          </w:tcPr>
          <w:p w14:paraId="2F320AC1" w14:textId="36AF69F2" w:rsidR="008776CF" w:rsidRPr="00B16643" w:rsidRDefault="008776CF" w:rsidP="003F7352">
            <w:pPr>
              <w:tabs>
                <w:tab w:val="center" w:pos="1134"/>
                <w:tab w:val="left" w:pos="1276"/>
                <w:tab w:val="left" w:pos="2127"/>
                <w:tab w:val="right" w:leader="underscore" w:pos="8505"/>
              </w:tabs>
              <w:spacing w:after="0" w:line="240" w:lineRule="auto"/>
              <w:jc w:val="center"/>
              <w:rPr>
                <w:rFonts w:ascii="Verdana" w:eastAsia="Times New Roman" w:hAnsi="Verdana"/>
                <w:position w:val="6"/>
                <w:sz w:val="20"/>
              </w:rPr>
            </w:pPr>
            <w:r w:rsidRPr="00B16643">
              <w:rPr>
                <w:rFonts w:ascii="Verdana" w:eastAsia="Times New Roman" w:hAnsi="Verdana"/>
                <w:position w:val="6"/>
                <w:sz w:val="20"/>
              </w:rPr>
              <w:t>Rekonstravimo ir naujos statybos darbai</w:t>
            </w:r>
          </w:p>
        </w:tc>
        <w:tc>
          <w:tcPr>
            <w:tcW w:w="2551" w:type="dxa"/>
            <w:tcBorders>
              <w:top w:val="single" w:sz="4" w:space="0" w:color="auto"/>
              <w:left w:val="single" w:sz="4" w:space="0" w:color="auto"/>
              <w:bottom w:val="single" w:sz="4" w:space="0" w:color="auto"/>
              <w:right w:val="single" w:sz="4" w:space="0" w:color="auto"/>
            </w:tcBorders>
            <w:vAlign w:val="center"/>
          </w:tcPr>
          <w:p w14:paraId="2DD35F30" w14:textId="77777777" w:rsidR="008776CF" w:rsidRPr="00B16643" w:rsidRDefault="008776CF" w:rsidP="005D2D1F">
            <w:pPr>
              <w:tabs>
                <w:tab w:val="center" w:pos="1134"/>
                <w:tab w:val="left" w:pos="1276"/>
                <w:tab w:val="left" w:pos="2127"/>
              </w:tabs>
              <w:spacing w:after="0" w:line="240" w:lineRule="auto"/>
              <w:jc w:val="center"/>
              <w:rPr>
                <w:rFonts w:ascii="Verdana" w:eastAsia="Times New Roman" w:hAnsi="Verdana"/>
                <w:sz w:val="20"/>
              </w:rPr>
            </w:pPr>
          </w:p>
        </w:tc>
      </w:tr>
      <w:tr w:rsidR="008776CF" w:rsidRPr="00B16643" w14:paraId="59DDD477" w14:textId="77777777" w:rsidTr="008776CF">
        <w:trPr>
          <w:trHeight w:val="225"/>
        </w:trPr>
        <w:tc>
          <w:tcPr>
            <w:tcW w:w="7225" w:type="dxa"/>
            <w:gridSpan w:val="3"/>
            <w:tcBorders>
              <w:top w:val="single" w:sz="4" w:space="0" w:color="auto"/>
              <w:left w:val="single" w:sz="4" w:space="0" w:color="auto"/>
              <w:bottom w:val="single" w:sz="4" w:space="0" w:color="auto"/>
              <w:right w:val="single" w:sz="4" w:space="0" w:color="auto"/>
            </w:tcBorders>
          </w:tcPr>
          <w:p w14:paraId="5B70445D" w14:textId="3E002F8B"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b/>
                <w:bCs/>
                <w:sz w:val="20"/>
              </w:rPr>
            </w:pPr>
            <w:r w:rsidRPr="00B16643">
              <w:rPr>
                <w:rFonts w:ascii="Verdana" w:eastAsia="Times New Roman" w:hAnsi="Verdana"/>
                <w:b/>
                <w:bCs/>
                <w:sz w:val="20"/>
              </w:rPr>
              <w:t>Pasiūlymo kaina, EUR be PVM</w:t>
            </w:r>
          </w:p>
        </w:tc>
        <w:tc>
          <w:tcPr>
            <w:tcW w:w="2551" w:type="dxa"/>
            <w:tcBorders>
              <w:top w:val="single" w:sz="4" w:space="0" w:color="auto"/>
              <w:left w:val="single" w:sz="4" w:space="0" w:color="auto"/>
              <w:bottom w:val="single" w:sz="4" w:space="0" w:color="auto"/>
              <w:right w:val="single" w:sz="4" w:space="0" w:color="auto"/>
            </w:tcBorders>
          </w:tcPr>
          <w:p w14:paraId="7CFB905A" w14:textId="77777777"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caps/>
                <w:sz w:val="20"/>
              </w:rPr>
            </w:pPr>
          </w:p>
        </w:tc>
      </w:tr>
      <w:tr w:rsidR="008776CF" w:rsidRPr="00B16643" w14:paraId="4C529382" w14:textId="77777777" w:rsidTr="008776CF">
        <w:trPr>
          <w:trHeight w:val="225"/>
        </w:trPr>
        <w:tc>
          <w:tcPr>
            <w:tcW w:w="7225" w:type="dxa"/>
            <w:gridSpan w:val="3"/>
            <w:tcBorders>
              <w:top w:val="single" w:sz="4" w:space="0" w:color="auto"/>
              <w:left w:val="single" w:sz="4" w:space="0" w:color="auto"/>
              <w:bottom w:val="single" w:sz="4" w:space="0" w:color="auto"/>
              <w:right w:val="single" w:sz="4" w:space="0" w:color="auto"/>
            </w:tcBorders>
          </w:tcPr>
          <w:p w14:paraId="45E8E392" w14:textId="352E32E3"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b/>
                <w:bCs/>
                <w:sz w:val="20"/>
              </w:rPr>
            </w:pPr>
            <w:r w:rsidRPr="00B16643">
              <w:rPr>
                <w:rFonts w:ascii="Verdana" w:eastAsia="Times New Roman" w:hAnsi="Verdana"/>
                <w:b/>
                <w:bCs/>
                <w:sz w:val="20"/>
              </w:rPr>
              <w:t>PVM</w:t>
            </w:r>
          </w:p>
        </w:tc>
        <w:tc>
          <w:tcPr>
            <w:tcW w:w="2551" w:type="dxa"/>
            <w:tcBorders>
              <w:top w:val="single" w:sz="4" w:space="0" w:color="auto"/>
              <w:left w:val="single" w:sz="4" w:space="0" w:color="auto"/>
              <w:bottom w:val="single" w:sz="4" w:space="0" w:color="auto"/>
              <w:right w:val="single" w:sz="4" w:space="0" w:color="auto"/>
            </w:tcBorders>
          </w:tcPr>
          <w:p w14:paraId="126F2106" w14:textId="77777777"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caps/>
                <w:sz w:val="20"/>
              </w:rPr>
            </w:pPr>
          </w:p>
        </w:tc>
      </w:tr>
      <w:tr w:rsidR="008776CF" w:rsidRPr="00B16643" w14:paraId="4A2C32EB" w14:textId="77777777" w:rsidTr="008776CF">
        <w:trPr>
          <w:trHeight w:val="225"/>
        </w:trPr>
        <w:tc>
          <w:tcPr>
            <w:tcW w:w="7225" w:type="dxa"/>
            <w:gridSpan w:val="3"/>
            <w:tcBorders>
              <w:top w:val="single" w:sz="4" w:space="0" w:color="auto"/>
              <w:left w:val="single" w:sz="4" w:space="0" w:color="auto"/>
              <w:bottom w:val="single" w:sz="4" w:space="0" w:color="auto"/>
              <w:right w:val="single" w:sz="4" w:space="0" w:color="auto"/>
            </w:tcBorders>
          </w:tcPr>
          <w:p w14:paraId="3E2A8C92" w14:textId="79A286AA"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b/>
                <w:bCs/>
                <w:sz w:val="20"/>
              </w:rPr>
            </w:pPr>
            <w:r w:rsidRPr="00B16643">
              <w:rPr>
                <w:rFonts w:ascii="Verdana" w:eastAsia="Times New Roman" w:hAnsi="Verdana"/>
                <w:b/>
                <w:bCs/>
                <w:sz w:val="20"/>
              </w:rPr>
              <w:t>Pasiūlymo kaina, EUR su PVM</w:t>
            </w:r>
          </w:p>
        </w:tc>
        <w:tc>
          <w:tcPr>
            <w:tcW w:w="2551" w:type="dxa"/>
            <w:tcBorders>
              <w:top w:val="single" w:sz="4" w:space="0" w:color="auto"/>
              <w:left w:val="single" w:sz="4" w:space="0" w:color="auto"/>
              <w:bottom w:val="single" w:sz="4" w:space="0" w:color="auto"/>
              <w:right w:val="single" w:sz="4" w:space="0" w:color="auto"/>
            </w:tcBorders>
          </w:tcPr>
          <w:p w14:paraId="015F9037" w14:textId="77777777"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caps/>
                <w:sz w:val="20"/>
              </w:rPr>
            </w:pPr>
          </w:p>
        </w:tc>
      </w:tr>
      <w:tr w:rsidR="008776CF" w:rsidRPr="00B16643" w14:paraId="2649D4CA" w14:textId="77777777" w:rsidTr="008776CF">
        <w:trPr>
          <w:trHeight w:val="225"/>
        </w:trPr>
        <w:tc>
          <w:tcPr>
            <w:tcW w:w="4531" w:type="dxa"/>
            <w:gridSpan w:val="2"/>
            <w:tcBorders>
              <w:top w:val="single" w:sz="4" w:space="0" w:color="auto"/>
              <w:left w:val="single" w:sz="4" w:space="0" w:color="auto"/>
              <w:bottom w:val="single" w:sz="4" w:space="0" w:color="auto"/>
              <w:right w:val="single" w:sz="4" w:space="0" w:color="auto"/>
            </w:tcBorders>
          </w:tcPr>
          <w:p w14:paraId="23A8FE2F" w14:textId="67E76421" w:rsidR="008776CF" w:rsidRPr="00B16643" w:rsidRDefault="008776CF" w:rsidP="008776CF">
            <w:pPr>
              <w:tabs>
                <w:tab w:val="center" w:pos="1134"/>
                <w:tab w:val="left" w:pos="1276"/>
                <w:tab w:val="left" w:pos="2127"/>
              </w:tabs>
              <w:spacing w:after="0" w:line="240" w:lineRule="auto"/>
              <w:jc w:val="right"/>
              <w:rPr>
                <w:rFonts w:ascii="Verdana" w:eastAsia="Times New Roman" w:hAnsi="Verdana"/>
                <w:b/>
                <w:bCs/>
                <w:caps/>
                <w:sz w:val="20"/>
              </w:rPr>
            </w:pPr>
            <w:r w:rsidRPr="00B16643">
              <w:rPr>
                <w:rFonts w:ascii="Verdana" w:eastAsia="Times New Roman" w:hAnsi="Verdana"/>
                <w:b/>
                <w:bCs/>
                <w:sz w:val="20"/>
              </w:rPr>
              <w:t>Pasiūlymo kaina žodžiais, EUR su PVM</w:t>
            </w:r>
          </w:p>
        </w:tc>
        <w:tc>
          <w:tcPr>
            <w:tcW w:w="5245" w:type="dxa"/>
            <w:gridSpan w:val="2"/>
            <w:tcBorders>
              <w:top w:val="single" w:sz="4" w:space="0" w:color="auto"/>
              <w:left w:val="single" w:sz="4" w:space="0" w:color="auto"/>
              <w:bottom w:val="single" w:sz="4" w:space="0" w:color="auto"/>
              <w:right w:val="single" w:sz="4" w:space="0" w:color="auto"/>
            </w:tcBorders>
          </w:tcPr>
          <w:p w14:paraId="252C0F0B" w14:textId="77777777"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caps/>
                <w:sz w:val="20"/>
              </w:rPr>
            </w:pPr>
          </w:p>
        </w:tc>
      </w:tr>
    </w:tbl>
    <w:p w14:paraId="17364E72" w14:textId="77777777" w:rsidR="00B8672D" w:rsidRPr="00B16643" w:rsidRDefault="00B8672D" w:rsidP="00B8672D">
      <w:pPr>
        <w:spacing w:after="0" w:line="240" w:lineRule="auto"/>
        <w:jc w:val="center"/>
        <w:rPr>
          <w:rFonts w:ascii="Verdana" w:hAnsi="Verdana"/>
          <w:b/>
          <w:color w:val="000000"/>
          <w:sz w:val="20"/>
        </w:rPr>
      </w:pPr>
    </w:p>
    <w:p w14:paraId="4BF68930" w14:textId="77777777" w:rsidR="006303EA" w:rsidRPr="00B16643" w:rsidRDefault="006303EA" w:rsidP="006303EA">
      <w:pPr>
        <w:spacing w:after="0" w:line="240" w:lineRule="auto"/>
        <w:ind w:firstLine="709"/>
        <w:jc w:val="both"/>
        <w:rPr>
          <w:rFonts w:ascii="Verdana" w:eastAsia="Times New Roman" w:hAnsi="Verdana"/>
          <w:sz w:val="20"/>
          <w:lang w:eastAsia="en-US"/>
        </w:rPr>
      </w:pPr>
      <w:r w:rsidRPr="00B16643">
        <w:rPr>
          <w:rFonts w:ascii="Verdana" w:eastAsia="Times New Roman" w:hAnsi="Verdana"/>
          <w:color w:val="000000"/>
          <w:sz w:val="20"/>
          <w:lang w:eastAsia="en-US"/>
        </w:rPr>
        <w:t>Kai pagal galiojančius teisės aktus tiekėjui nereikia mokėti PVM, jis nurodo priežastis, dėl kurių PVM nemoka</w:t>
      </w:r>
      <w:r w:rsidRPr="00B16643">
        <w:rPr>
          <w:rFonts w:ascii="Verdana" w:eastAsia="Times New Roman" w:hAnsi="Verdana"/>
          <w:sz w:val="20"/>
          <w:lang w:eastAsia="en-US"/>
        </w:rPr>
        <w:t xml:space="preserve"> ______________.</w:t>
      </w:r>
    </w:p>
    <w:p w14:paraId="4BF9C988" w14:textId="77777777" w:rsidR="006303EA" w:rsidRPr="00B16643" w:rsidRDefault="006303EA" w:rsidP="006303EA">
      <w:pPr>
        <w:spacing w:after="0" w:line="240" w:lineRule="auto"/>
        <w:ind w:right="282"/>
        <w:jc w:val="both"/>
        <w:rPr>
          <w:rFonts w:ascii="Verdana" w:eastAsia="Times New Roman" w:hAnsi="Verdana"/>
          <w:sz w:val="20"/>
          <w:lang w:eastAsia="en-US"/>
        </w:rPr>
      </w:pPr>
    </w:p>
    <w:p w14:paraId="48B5511B" w14:textId="4944931F" w:rsidR="006303EA" w:rsidRPr="00B16643" w:rsidRDefault="006303EA" w:rsidP="006303EA">
      <w:pPr>
        <w:spacing w:after="0" w:line="240" w:lineRule="auto"/>
        <w:ind w:firstLine="709"/>
        <w:jc w:val="both"/>
        <w:rPr>
          <w:rFonts w:ascii="Verdana" w:eastAsia="Times New Roman" w:hAnsi="Verdana"/>
          <w:b/>
          <w:i/>
          <w:sz w:val="20"/>
          <w:lang w:eastAsia="en-US"/>
        </w:rPr>
      </w:pPr>
      <w:r w:rsidRPr="00B16643">
        <w:rPr>
          <w:rFonts w:ascii="Verdana" w:eastAsia="Times New Roman" w:hAnsi="Verdana"/>
          <w:b/>
          <w:i/>
          <w:sz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w:t>
      </w:r>
      <w:r w:rsidR="008776CF" w:rsidRPr="00B16643">
        <w:rPr>
          <w:rFonts w:ascii="Verdana" w:eastAsia="Times New Roman" w:hAnsi="Verdana"/>
          <w:b/>
          <w:i/>
          <w:sz w:val="20"/>
          <w:lang w:eastAsia="en-US"/>
        </w:rPr>
        <w:t>i darbai</w:t>
      </w:r>
      <w:r w:rsidRPr="00B16643">
        <w:rPr>
          <w:rFonts w:ascii="Verdana" w:hAnsi="Verdana"/>
          <w:b/>
          <w:i/>
          <w:sz w:val="20"/>
          <w:lang w:eastAsia="en-US"/>
        </w:rPr>
        <w:t xml:space="preserve"> </w:t>
      </w:r>
      <w:r w:rsidRPr="00B16643">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6EF54575" w14:textId="77777777" w:rsidR="006303EA" w:rsidRPr="00B16643" w:rsidRDefault="006303EA" w:rsidP="006303EA">
      <w:pPr>
        <w:spacing w:after="0" w:line="240" w:lineRule="auto"/>
        <w:ind w:right="120"/>
        <w:jc w:val="both"/>
        <w:rPr>
          <w:rFonts w:ascii="Verdana" w:hAnsi="Verdana"/>
          <w:b/>
          <w:sz w:val="20"/>
          <w:lang w:eastAsia="en-US"/>
        </w:rPr>
      </w:pPr>
    </w:p>
    <w:p w14:paraId="527692BD" w14:textId="77777777" w:rsidR="006303EA" w:rsidRPr="00B16643" w:rsidRDefault="006303EA" w:rsidP="006303EA">
      <w:pPr>
        <w:spacing w:after="0" w:line="240" w:lineRule="auto"/>
        <w:ind w:right="282" w:firstLine="709"/>
        <w:jc w:val="both"/>
        <w:rPr>
          <w:rFonts w:ascii="Verdana" w:eastAsia="Times New Roman" w:hAnsi="Verdana"/>
          <w:sz w:val="20"/>
          <w:lang w:eastAsia="en-US"/>
        </w:rPr>
      </w:pPr>
      <w:r w:rsidRPr="00B16643">
        <w:rPr>
          <w:rFonts w:ascii="Verdana" w:eastAsia="Times New Roman" w:hAnsi="Verdana"/>
          <w:sz w:val="20"/>
          <w:lang w:eastAsia="en-US"/>
        </w:rPr>
        <w:t>Kartu su pasiūlymu pateikiami dokumentai:</w:t>
      </w:r>
    </w:p>
    <w:p w14:paraId="29E8329B" w14:textId="77777777" w:rsidR="006303EA" w:rsidRPr="00B16643" w:rsidRDefault="006303EA" w:rsidP="006303EA">
      <w:pPr>
        <w:spacing w:after="0" w:line="240" w:lineRule="auto"/>
        <w:ind w:right="120"/>
        <w:jc w:val="both"/>
        <w:rPr>
          <w:rFonts w:ascii="Verdana" w:hAnsi="Verdana"/>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6303EA" w:rsidRPr="00B16643" w14:paraId="0796D260" w14:textId="77777777" w:rsidTr="006303EA">
        <w:tc>
          <w:tcPr>
            <w:tcW w:w="675" w:type="dxa"/>
            <w:tcBorders>
              <w:top w:val="single" w:sz="4" w:space="0" w:color="auto"/>
              <w:left w:val="single" w:sz="4" w:space="0" w:color="auto"/>
              <w:bottom w:val="single" w:sz="4" w:space="0" w:color="auto"/>
              <w:right w:val="single" w:sz="4" w:space="0" w:color="auto"/>
            </w:tcBorders>
            <w:vAlign w:val="center"/>
            <w:hideMark/>
          </w:tcPr>
          <w:p w14:paraId="4BEA24E5" w14:textId="77777777" w:rsidR="006303EA" w:rsidRPr="00B16643" w:rsidRDefault="006303EA" w:rsidP="006303EA">
            <w:pPr>
              <w:spacing w:after="0" w:line="240" w:lineRule="auto"/>
              <w:ind w:right="-108"/>
              <w:jc w:val="center"/>
              <w:rPr>
                <w:rFonts w:ascii="Verdana" w:hAnsi="Verdana"/>
                <w:b/>
                <w:sz w:val="20"/>
                <w:lang w:eastAsia="en-US"/>
              </w:rPr>
            </w:pPr>
            <w:r w:rsidRPr="00B16643">
              <w:rPr>
                <w:rFonts w:ascii="Verdana" w:hAnsi="Verdana"/>
                <w:b/>
                <w:sz w:val="20"/>
                <w:lang w:eastAsia="en-US"/>
              </w:rPr>
              <w:t>Eil.</w:t>
            </w:r>
          </w:p>
          <w:p w14:paraId="7096550F" w14:textId="77777777" w:rsidR="006303EA" w:rsidRPr="00B16643" w:rsidRDefault="006303EA" w:rsidP="006303EA">
            <w:pPr>
              <w:spacing w:after="0" w:line="240" w:lineRule="auto"/>
              <w:ind w:right="-108"/>
              <w:jc w:val="center"/>
              <w:rPr>
                <w:rFonts w:ascii="Verdana" w:hAnsi="Verdana"/>
                <w:b/>
                <w:sz w:val="20"/>
                <w:lang w:eastAsia="en-US"/>
              </w:rPr>
            </w:pPr>
            <w:r w:rsidRPr="00B16643">
              <w:rPr>
                <w:rFonts w:ascii="Verdana" w:hAnsi="Verdana"/>
                <w:b/>
                <w:sz w:val="20"/>
                <w:lang w:eastAsia="en-US"/>
              </w:rPr>
              <w:t>Nr.</w:t>
            </w:r>
          </w:p>
        </w:tc>
        <w:tc>
          <w:tcPr>
            <w:tcW w:w="6518" w:type="dxa"/>
            <w:tcBorders>
              <w:top w:val="single" w:sz="4" w:space="0" w:color="auto"/>
              <w:left w:val="single" w:sz="4" w:space="0" w:color="auto"/>
              <w:bottom w:val="single" w:sz="4" w:space="0" w:color="auto"/>
              <w:right w:val="single" w:sz="4" w:space="0" w:color="auto"/>
            </w:tcBorders>
            <w:vAlign w:val="center"/>
            <w:hideMark/>
          </w:tcPr>
          <w:p w14:paraId="524A018E" w14:textId="77777777" w:rsidR="006303EA" w:rsidRPr="00B16643" w:rsidRDefault="006303EA" w:rsidP="006303EA">
            <w:pPr>
              <w:spacing w:after="0" w:line="240" w:lineRule="auto"/>
              <w:ind w:right="120"/>
              <w:jc w:val="center"/>
              <w:rPr>
                <w:rFonts w:ascii="Verdana" w:hAnsi="Verdana"/>
                <w:b/>
                <w:sz w:val="20"/>
                <w:lang w:eastAsia="en-US"/>
              </w:rPr>
            </w:pPr>
            <w:r w:rsidRPr="00B16643">
              <w:rPr>
                <w:rFonts w:ascii="Verdana" w:hAnsi="Verdana"/>
                <w:b/>
                <w:sz w:val="20"/>
                <w:lang w:eastAsia="en-US"/>
              </w:rPr>
              <w:t>Pateikto dokumento pavadinimas</w:t>
            </w:r>
          </w:p>
        </w:tc>
        <w:tc>
          <w:tcPr>
            <w:tcW w:w="2696" w:type="dxa"/>
            <w:tcBorders>
              <w:top w:val="single" w:sz="4" w:space="0" w:color="auto"/>
              <w:left w:val="single" w:sz="4" w:space="0" w:color="auto"/>
              <w:bottom w:val="single" w:sz="4" w:space="0" w:color="auto"/>
              <w:right w:val="single" w:sz="4" w:space="0" w:color="auto"/>
            </w:tcBorders>
            <w:vAlign w:val="center"/>
            <w:hideMark/>
          </w:tcPr>
          <w:p w14:paraId="7C2A8E02" w14:textId="77777777" w:rsidR="006303EA" w:rsidRPr="00B16643" w:rsidRDefault="006303EA" w:rsidP="006303EA">
            <w:pPr>
              <w:spacing w:after="0" w:line="240" w:lineRule="auto"/>
              <w:ind w:right="120"/>
              <w:jc w:val="center"/>
              <w:rPr>
                <w:rFonts w:ascii="Verdana" w:hAnsi="Verdana"/>
                <w:b/>
                <w:sz w:val="20"/>
                <w:lang w:eastAsia="en-US"/>
              </w:rPr>
            </w:pPr>
            <w:r w:rsidRPr="00B16643">
              <w:rPr>
                <w:rFonts w:ascii="Verdana" w:hAnsi="Verdana"/>
                <w:b/>
                <w:sz w:val="20"/>
                <w:lang w:eastAsia="en-US"/>
              </w:rPr>
              <w:t>Dokumento puslapių skaičius</w:t>
            </w:r>
          </w:p>
        </w:tc>
      </w:tr>
      <w:tr w:rsidR="006303EA" w:rsidRPr="00B16643" w14:paraId="7A5008EF" w14:textId="77777777" w:rsidTr="006303EA">
        <w:tc>
          <w:tcPr>
            <w:tcW w:w="675" w:type="dxa"/>
            <w:tcBorders>
              <w:top w:val="single" w:sz="4" w:space="0" w:color="auto"/>
              <w:left w:val="single" w:sz="4" w:space="0" w:color="auto"/>
              <w:bottom w:val="single" w:sz="4" w:space="0" w:color="auto"/>
              <w:right w:val="single" w:sz="4" w:space="0" w:color="auto"/>
            </w:tcBorders>
          </w:tcPr>
          <w:p w14:paraId="401152DD" w14:textId="77777777" w:rsidR="006303EA" w:rsidRPr="00B16643" w:rsidRDefault="006303EA" w:rsidP="006303EA">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73A4C5A5" w14:textId="77777777" w:rsidR="006303EA" w:rsidRPr="00B16643" w:rsidRDefault="006303EA" w:rsidP="006303EA">
            <w:pPr>
              <w:spacing w:after="0" w:line="240" w:lineRule="auto"/>
              <w:ind w:right="120"/>
              <w:jc w:val="both"/>
              <w:rPr>
                <w:rFonts w:ascii="Verdana" w:hAnsi="Verdana"/>
                <w:sz w:val="20"/>
                <w:lang w:eastAsia="en-US"/>
              </w:rPr>
            </w:pPr>
          </w:p>
        </w:tc>
        <w:tc>
          <w:tcPr>
            <w:tcW w:w="2696" w:type="dxa"/>
            <w:tcBorders>
              <w:top w:val="single" w:sz="4" w:space="0" w:color="auto"/>
              <w:left w:val="single" w:sz="4" w:space="0" w:color="auto"/>
              <w:bottom w:val="single" w:sz="4" w:space="0" w:color="auto"/>
              <w:right w:val="single" w:sz="4" w:space="0" w:color="auto"/>
            </w:tcBorders>
          </w:tcPr>
          <w:p w14:paraId="133F3139" w14:textId="77777777" w:rsidR="006303EA" w:rsidRPr="00B16643" w:rsidRDefault="006303EA" w:rsidP="006303EA">
            <w:pPr>
              <w:spacing w:after="0" w:line="240" w:lineRule="auto"/>
              <w:ind w:right="120"/>
              <w:jc w:val="both"/>
              <w:rPr>
                <w:rFonts w:ascii="Verdana" w:hAnsi="Verdana"/>
                <w:sz w:val="20"/>
                <w:lang w:eastAsia="en-US"/>
              </w:rPr>
            </w:pPr>
          </w:p>
        </w:tc>
      </w:tr>
      <w:tr w:rsidR="006303EA" w:rsidRPr="00B16643" w14:paraId="4EB6FBDF" w14:textId="77777777" w:rsidTr="006303EA">
        <w:tc>
          <w:tcPr>
            <w:tcW w:w="675" w:type="dxa"/>
            <w:tcBorders>
              <w:top w:val="single" w:sz="4" w:space="0" w:color="auto"/>
              <w:left w:val="single" w:sz="4" w:space="0" w:color="auto"/>
              <w:bottom w:val="single" w:sz="4" w:space="0" w:color="auto"/>
              <w:right w:val="single" w:sz="4" w:space="0" w:color="auto"/>
            </w:tcBorders>
          </w:tcPr>
          <w:p w14:paraId="6B739FA0" w14:textId="77777777" w:rsidR="006303EA" w:rsidRPr="00B16643" w:rsidRDefault="006303EA" w:rsidP="006303EA">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4DBF9F0E" w14:textId="77777777" w:rsidR="006303EA" w:rsidRPr="00B16643" w:rsidRDefault="006303EA" w:rsidP="006303EA">
            <w:pPr>
              <w:tabs>
                <w:tab w:val="left" w:pos="1296"/>
                <w:tab w:val="center" w:pos="4153"/>
                <w:tab w:val="right" w:pos="8306"/>
              </w:tabs>
              <w:spacing w:after="0" w:line="240" w:lineRule="auto"/>
              <w:ind w:right="120"/>
              <w:jc w:val="both"/>
              <w:rPr>
                <w:rFonts w:ascii="Verdana" w:eastAsia="Times New Roman" w:hAnsi="Verdana"/>
                <w:sz w:val="20"/>
                <w:lang w:eastAsia="en-US"/>
              </w:rPr>
            </w:pPr>
          </w:p>
        </w:tc>
        <w:tc>
          <w:tcPr>
            <w:tcW w:w="2696" w:type="dxa"/>
            <w:tcBorders>
              <w:top w:val="single" w:sz="4" w:space="0" w:color="auto"/>
              <w:left w:val="single" w:sz="4" w:space="0" w:color="auto"/>
              <w:bottom w:val="single" w:sz="4" w:space="0" w:color="auto"/>
              <w:right w:val="single" w:sz="4" w:space="0" w:color="auto"/>
            </w:tcBorders>
          </w:tcPr>
          <w:p w14:paraId="4B45C582" w14:textId="77777777" w:rsidR="006303EA" w:rsidRPr="00B16643" w:rsidRDefault="006303EA" w:rsidP="006303EA">
            <w:pPr>
              <w:spacing w:after="0" w:line="240" w:lineRule="auto"/>
              <w:ind w:right="120"/>
              <w:jc w:val="both"/>
              <w:rPr>
                <w:rFonts w:ascii="Verdana" w:hAnsi="Verdana"/>
                <w:sz w:val="20"/>
                <w:lang w:eastAsia="en-US"/>
              </w:rPr>
            </w:pPr>
          </w:p>
        </w:tc>
      </w:tr>
    </w:tbl>
    <w:p w14:paraId="5CE96636" w14:textId="77777777" w:rsidR="006303EA" w:rsidRPr="00B16643" w:rsidRDefault="006303EA" w:rsidP="006303EA">
      <w:pPr>
        <w:spacing w:after="0" w:line="240" w:lineRule="auto"/>
        <w:ind w:right="-108"/>
        <w:jc w:val="both"/>
        <w:rPr>
          <w:rFonts w:ascii="Verdana" w:eastAsia="Times New Roman" w:hAnsi="Verdana"/>
          <w:sz w:val="20"/>
          <w:lang w:eastAsia="en-US"/>
        </w:rPr>
      </w:pPr>
    </w:p>
    <w:p w14:paraId="01031B69" w14:textId="46C16B7C" w:rsidR="006303EA" w:rsidRPr="00B16643" w:rsidRDefault="006303EA" w:rsidP="006303EA">
      <w:pPr>
        <w:spacing w:after="0" w:line="240" w:lineRule="auto"/>
        <w:ind w:right="282" w:firstLine="709"/>
        <w:jc w:val="both"/>
        <w:rPr>
          <w:rFonts w:ascii="Verdana" w:eastAsia="Times New Roman" w:hAnsi="Verdana"/>
          <w:sz w:val="20"/>
          <w:lang w:eastAsia="en-US"/>
        </w:rPr>
      </w:pPr>
      <w:r w:rsidRPr="00B16643">
        <w:rPr>
          <w:rFonts w:ascii="Verdana" w:eastAsia="Times New Roman" w:hAnsi="Verdana"/>
          <w:sz w:val="20"/>
          <w:lang w:eastAsia="en-US"/>
        </w:rPr>
        <w:t>Ši pasiūlyme nurodyta informacija yra konfidenciali (PO šios informacijos negali atskleisti tretiesiems asmenims)</w:t>
      </w:r>
      <w:r w:rsidRPr="00B16643">
        <w:rPr>
          <w:rFonts w:ascii="Verdana" w:hAnsi="Verdana"/>
          <w:b/>
          <w:sz w:val="20"/>
          <w:lang w:eastAsia="ar-SA"/>
        </w:rPr>
        <w:t>***</w:t>
      </w:r>
    </w:p>
    <w:p w14:paraId="6F3F2CEF" w14:textId="77777777" w:rsidR="006303EA" w:rsidRPr="00B16643"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B16643"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B16643" w:rsidRDefault="006303EA" w:rsidP="006303EA">
            <w:pPr>
              <w:spacing w:after="0" w:line="240" w:lineRule="auto"/>
              <w:ind w:right="-108"/>
              <w:rPr>
                <w:rFonts w:ascii="Verdana" w:eastAsia="Times New Roman" w:hAnsi="Verdana"/>
                <w:b/>
                <w:sz w:val="20"/>
                <w:lang w:eastAsia="en-US"/>
              </w:rPr>
            </w:pPr>
            <w:r w:rsidRPr="00B16643">
              <w:rPr>
                <w:rFonts w:ascii="Verdana" w:eastAsia="Times New Roman" w:hAnsi="Verdana"/>
                <w:b/>
                <w:sz w:val="20"/>
                <w:lang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B16643" w:rsidRDefault="006303EA" w:rsidP="006303EA">
            <w:pPr>
              <w:spacing w:after="0" w:line="240" w:lineRule="auto"/>
              <w:jc w:val="center"/>
              <w:rPr>
                <w:rFonts w:ascii="Verdana" w:eastAsia="Times New Roman" w:hAnsi="Verdana"/>
                <w:b/>
                <w:sz w:val="20"/>
                <w:lang w:eastAsia="en-US"/>
              </w:rPr>
            </w:pPr>
            <w:r w:rsidRPr="00B16643">
              <w:rPr>
                <w:rFonts w:ascii="Verdana" w:eastAsia="Times New Roman" w:hAnsi="Verdana"/>
                <w:b/>
                <w:sz w:val="20"/>
                <w:lang w:eastAsia="en-US"/>
              </w:rPr>
              <w:t>Pateikto dokumento pavadinimas</w:t>
            </w:r>
          </w:p>
        </w:tc>
      </w:tr>
      <w:tr w:rsidR="006303EA" w:rsidRPr="00B16643"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B16643" w:rsidRDefault="006303EA" w:rsidP="006303EA">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B16643" w:rsidRDefault="006303EA" w:rsidP="006303EA">
            <w:pPr>
              <w:spacing w:after="0" w:line="240" w:lineRule="auto"/>
              <w:jc w:val="both"/>
              <w:rPr>
                <w:rFonts w:ascii="Verdana" w:eastAsia="Times New Roman" w:hAnsi="Verdana"/>
                <w:sz w:val="20"/>
                <w:lang w:eastAsia="en-US"/>
              </w:rPr>
            </w:pPr>
          </w:p>
        </w:tc>
      </w:tr>
      <w:tr w:rsidR="006303EA" w:rsidRPr="00B16643"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B16643" w:rsidRDefault="006303EA" w:rsidP="006303EA">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B16643"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eastAsia="en-US"/>
              </w:rPr>
            </w:pPr>
          </w:p>
        </w:tc>
      </w:tr>
    </w:tbl>
    <w:p w14:paraId="2A5F5960" w14:textId="3827E6A4" w:rsidR="006303EA" w:rsidRPr="00B16643" w:rsidRDefault="006303EA" w:rsidP="006303EA">
      <w:pPr>
        <w:tabs>
          <w:tab w:val="left" w:pos="9781"/>
        </w:tabs>
        <w:spacing w:after="0" w:line="240" w:lineRule="auto"/>
        <w:ind w:firstLine="709"/>
        <w:jc w:val="both"/>
        <w:rPr>
          <w:rFonts w:ascii="Verdana" w:eastAsia="Times New Roman" w:hAnsi="Verdana"/>
          <w:i/>
          <w:sz w:val="20"/>
          <w:lang w:eastAsia="en-US"/>
        </w:rPr>
      </w:pPr>
      <w:r w:rsidRPr="00B16643">
        <w:rPr>
          <w:rFonts w:ascii="Verdana" w:eastAsia="Times New Roman" w:hAnsi="Verdana"/>
          <w:i/>
          <w:sz w:val="20"/>
          <w:lang w:eastAsia="en-US"/>
        </w:rPr>
        <w:t>***</w:t>
      </w:r>
      <w:r w:rsidRPr="00B16643">
        <w:rPr>
          <w:rFonts w:ascii="Verdana" w:eastAsia="Times New Roman" w:hAnsi="Verdana"/>
          <w:sz w:val="20"/>
          <w:lang w:eastAsia="en-US"/>
        </w:rPr>
        <w:t xml:space="preserve">Tiekėjui nenurodžius, kokia informacija yra konfidenciali, laikoma, kad konfidencialios informacijos pasiūlyme nėra. </w:t>
      </w:r>
      <w:r w:rsidRPr="00B16643">
        <w:rPr>
          <w:rFonts w:ascii="Verdana" w:hAnsi="Verdana"/>
          <w:b/>
          <w:sz w:val="20"/>
          <w:lang w:eastAsia="en-US"/>
        </w:rPr>
        <w:t xml:space="preserve">Vadovaujantis </w:t>
      </w:r>
      <w:r w:rsidR="000057F8" w:rsidRPr="000057F8">
        <w:rPr>
          <w:rFonts w:ascii="Verdana" w:hAnsi="Verdana"/>
          <w:b/>
          <w:sz w:val="20"/>
          <w:lang w:eastAsia="en-US"/>
        </w:rPr>
        <w:t>Lietuvos Respublikos pirkimų, atliekamų vandentvarkos, energetikos, transporto ar pašto paslaugų srities perkančiųjų subjektų, įstatym</w:t>
      </w:r>
      <w:r w:rsidR="000057F8">
        <w:rPr>
          <w:rFonts w:ascii="Verdana" w:hAnsi="Verdana"/>
          <w:b/>
          <w:sz w:val="20"/>
          <w:lang w:eastAsia="en-US"/>
        </w:rPr>
        <w:t>u</w:t>
      </w:r>
      <w:r w:rsidRPr="00B16643">
        <w:rPr>
          <w:rFonts w:ascii="Verdana" w:hAnsi="Verdana"/>
          <w:b/>
          <w:sz w:val="20"/>
          <w:lang w:eastAsia="en-US"/>
        </w:rPr>
        <w:t xml:space="preserve"> </w:t>
      </w:r>
      <w:r w:rsidR="000057F8">
        <w:rPr>
          <w:rFonts w:ascii="Verdana" w:hAnsi="Verdana"/>
          <w:b/>
          <w:sz w:val="20"/>
          <w:lang w:eastAsia="en-US"/>
        </w:rPr>
        <w:t>perkantysis subjektas</w:t>
      </w:r>
      <w:r w:rsidRPr="00B16643">
        <w:rPr>
          <w:rFonts w:ascii="Verdana" w:hAnsi="Verdana"/>
          <w:b/>
          <w:sz w:val="20"/>
          <w:lang w:eastAsia="en-US"/>
        </w:rPr>
        <w:t xml:space="preserve"> įpareigot</w:t>
      </w:r>
      <w:r w:rsidR="000057F8">
        <w:rPr>
          <w:rFonts w:ascii="Verdana" w:hAnsi="Verdana"/>
          <w:b/>
          <w:sz w:val="20"/>
          <w:lang w:eastAsia="en-US"/>
        </w:rPr>
        <w:t>as</w:t>
      </w:r>
      <w:r w:rsidRPr="00B16643">
        <w:rPr>
          <w:rFonts w:ascii="Verdana" w:hAnsi="Verdana"/>
          <w:b/>
          <w:sz w:val="20"/>
          <w:lang w:eastAsia="en-US"/>
        </w:rPr>
        <w:t xml:space="preserve"> viešinti laimėjusį pasiūlymą ir sudarytą sutartį. </w:t>
      </w:r>
      <w:r w:rsidR="000057F8">
        <w:rPr>
          <w:rFonts w:ascii="Verdana" w:hAnsi="Verdana"/>
          <w:b/>
          <w:sz w:val="20"/>
          <w:lang w:eastAsia="en-US"/>
        </w:rPr>
        <w:t>Perkantysis subjektas</w:t>
      </w:r>
      <w:r w:rsidRPr="00B16643">
        <w:rPr>
          <w:rFonts w:ascii="Verdana" w:hAnsi="Verdana"/>
          <w:b/>
          <w:sz w:val="20"/>
          <w:lang w:eastAsia="en-US"/>
        </w:rPr>
        <w:t xml:space="preserve"> nebus atsakinga</w:t>
      </w:r>
      <w:r w:rsidR="000057F8">
        <w:rPr>
          <w:rFonts w:ascii="Verdana" w:hAnsi="Verdana"/>
          <w:b/>
          <w:sz w:val="20"/>
          <w:lang w:eastAsia="en-US"/>
        </w:rPr>
        <w:t>s</w:t>
      </w:r>
      <w:r w:rsidRPr="00B16643">
        <w:rPr>
          <w:rFonts w:ascii="Verdana" w:hAnsi="Verdana"/>
          <w:b/>
          <w:sz w:val="20"/>
          <w:lang w:eastAsia="en-US"/>
        </w:rPr>
        <w:t xml:space="preserve"> už paviešintą informaciją, kuri tiekėjo nebuvo nurodyta kaip konfidenciali.</w:t>
      </w:r>
    </w:p>
    <w:p w14:paraId="26F487D3" w14:textId="77777777" w:rsidR="006303EA" w:rsidRPr="00B16643"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B16643" w:rsidRDefault="006303EA" w:rsidP="006303EA">
      <w:pPr>
        <w:shd w:val="clear" w:color="auto" w:fill="FFFFFF"/>
        <w:spacing w:after="0" w:line="240" w:lineRule="auto"/>
        <w:ind w:firstLine="709"/>
        <w:jc w:val="both"/>
        <w:rPr>
          <w:rFonts w:ascii="Verdana" w:hAnsi="Verdana"/>
          <w:sz w:val="20"/>
          <w:lang w:eastAsia="en-US"/>
        </w:rPr>
      </w:pPr>
      <w:r w:rsidRPr="00B16643">
        <w:rPr>
          <w:rFonts w:ascii="Verdana" w:hAnsi="Verdana"/>
          <w:b/>
          <w:sz w:val="20"/>
          <w:lang w:eastAsia="en-US"/>
        </w:rPr>
        <w:t>Pasiūlymas galioja iki</w:t>
      </w:r>
      <w:r w:rsidRPr="00B16643">
        <w:rPr>
          <w:rFonts w:ascii="Verdana" w:hAnsi="Verdana"/>
          <w:sz w:val="20"/>
          <w:lang w:eastAsia="en-US"/>
        </w:rPr>
        <w:t xml:space="preserve"> </w:t>
      </w:r>
      <w:r w:rsidRPr="00B16643">
        <w:rPr>
          <w:rFonts w:ascii="Verdana" w:hAnsi="Verdana"/>
          <w:i/>
          <w:sz w:val="20"/>
          <w:lang w:eastAsia="en-US"/>
        </w:rPr>
        <w:t>(tiekėjas nurodo ne trumpesnį nei Pirkimo sąlygose reikalaujamas pasiūlymo galiojimo terminą)</w:t>
      </w:r>
      <w:r w:rsidRPr="00B16643">
        <w:rPr>
          <w:rFonts w:ascii="Verdana" w:hAnsi="Verdana"/>
          <w:sz w:val="20"/>
          <w:lang w:eastAsia="en-US"/>
        </w:rPr>
        <w:t>.</w:t>
      </w:r>
    </w:p>
    <w:p w14:paraId="69A976FD" w14:textId="77777777" w:rsidR="006303EA" w:rsidRPr="00B16643"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B16643" w:rsidRDefault="006303EA" w:rsidP="006303EA">
      <w:pPr>
        <w:autoSpaceDN w:val="0"/>
        <w:spacing w:after="0" w:line="240" w:lineRule="auto"/>
        <w:ind w:right="282"/>
        <w:jc w:val="both"/>
        <w:rPr>
          <w:rFonts w:ascii="Verdana" w:hAnsi="Verdana"/>
          <w:sz w:val="20"/>
        </w:rPr>
      </w:pPr>
      <w:r w:rsidRPr="00B16643">
        <w:rPr>
          <w:rFonts w:ascii="Verdana" w:hAnsi="Verdana"/>
          <w:sz w:val="20"/>
        </w:rPr>
        <w:t>Jei tiekėjas nenurodo pasiūlymo galiojimo termino, laikoma, kad pasiūlymas galioja iki termino, nustatyto Pirkimo dokumentuose.</w:t>
      </w:r>
    </w:p>
    <w:p w14:paraId="2410D965" w14:textId="77777777" w:rsidR="006303EA" w:rsidRPr="00B16643"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B16643" w:rsidRDefault="006303EA" w:rsidP="006303EA">
      <w:pPr>
        <w:shd w:val="clear" w:color="auto" w:fill="FFFFFF"/>
        <w:spacing w:after="0" w:line="240" w:lineRule="auto"/>
        <w:ind w:firstLine="709"/>
        <w:jc w:val="both"/>
        <w:rPr>
          <w:rFonts w:ascii="Verdana" w:hAnsi="Verdana"/>
          <w:sz w:val="20"/>
          <w:lang w:eastAsia="en-US"/>
        </w:rPr>
      </w:pPr>
    </w:p>
    <w:p w14:paraId="7B627091" w14:textId="5D6B8A62" w:rsidR="006303EA" w:rsidRPr="00B16643" w:rsidRDefault="006303EA" w:rsidP="006303EA">
      <w:pPr>
        <w:autoSpaceDN w:val="0"/>
        <w:spacing w:after="0" w:line="240" w:lineRule="auto"/>
        <w:ind w:right="282"/>
        <w:jc w:val="both"/>
        <w:rPr>
          <w:rFonts w:ascii="Verdana" w:hAnsi="Verdana"/>
          <w:sz w:val="20"/>
        </w:rPr>
      </w:pPr>
      <w:r w:rsidRPr="00B16643">
        <w:rPr>
          <w:rFonts w:ascii="Verdana" w:hAnsi="Verdana"/>
          <w:sz w:val="20"/>
        </w:rPr>
        <w:t xml:space="preserve">Pasirašydamas šį Pasiūlymą, tvirtintu visų kartu su Pasiūlymu pateikiamų dokumentų tikrumą. </w:t>
      </w:r>
    </w:p>
    <w:p w14:paraId="0A855334" w14:textId="77777777" w:rsidR="006303EA" w:rsidRPr="00B16643"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B16643"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B16643"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B16643" w:rsidRDefault="006303EA" w:rsidP="006303EA">
            <w:pPr>
              <w:tabs>
                <w:tab w:val="left" w:pos="1560"/>
              </w:tabs>
              <w:snapToGrid w:val="0"/>
              <w:spacing w:after="0" w:line="240" w:lineRule="auto"/>
              <w:jc w:val="both"/>
              <w:rPr>
                <w:rFonts w:ascii="Verdana" w:eastAsia="Times New Roman" w:hAnsi="Verdana"/>
                <w:position w:val="6"/>
                <w:sz w:val="20"/>
                <w:lang w:eastAsia="en-US"/>
              </w:rPr>
            </w:pPr>
            <w:r w:rsidRPr="00B16643">
              <w:rPr>
                <w:rFonts w:ascii="Verdana" w:eastAsia="Times New Roman" w:hAnsi="Verdana"/>
                <w:position w:val="6"/>
                <w:sz w:val="20"/>
                <w:lang w:eastAsia="en-US"/>
              </w:rPr>
              <w:lastRenderedPageBreak/>
              <w:t>(Tiekėjo vadovo ar jo įgalioto</w:t>
            </w:r>
            <w:r w:rsidRPr="00B16643">
              <w:rPr>
                <w:rFonts w:ascii="Verdana" w:eastAsia="Times New Roman" w:hAnsi="Verdana"/>
                <w:position w:val="6"/>
                <w:sz w:val="20"/>
                <w:vertAlign w:val="superscript"/>
                <w:lang w:eastAsia="en-US"/>
              </w:rPr>
              <w:footnoteReference w:id="2"/>
            </w:r>
            <w:r w:rsidRPr="00B16643">
              <w:rPr>
                <w:rFonts w:ascii="Verdana" w:eastAsia="Times New Roman" w:hAnsi="Verdana"/>
                <w:position w:val="6"/>
                <w:sz w:val="20"/>
                <w:lang w:eastAsia="en-US"/>
              </w:rPr>
              <w:t xml:space="preserve"> asmens pareigų pavadinimas)</w:t>
            </w:r>
          </w:p>
        </w:tc>
        <w:tc>
          <w:tcPr>
            <w:tcW w:w="604" w:type="dxa"/>
          </w:tcPr>
          <w:p w14:paraId="45CE83D0" w14:textId="77777777" w:rsidR="006303EA" w:rsidRPr="00B16643" w:rsidRDefault="006303EA" w:rsidP="006303EA">
            <w:pPr>
              <w:spacing w:after="0" w:line="240" w:lineRule="auto"/>
              <w:ind w:firstLine="567"/>
              <w:jc w:val="both"/>
              <w:rPr>
                <w:rFonts w:ascii="Verdana" w:hAnsi="Verdana"/>
                <w:sz w:val="20"/>
                <w:lang w:eastAsia="en-US"/>
              </w:rPr>
            </w:pPr>
          </w:p>
        </w:tc>
        <w:tc>
          <w:tcPr>
            <w:tcW w:w="1980" w:type="dxa"/>
            <w:tcBorders>
              <w:top w:val="single" w:sz="4" w:space="0" w:color="auto"/>
              <w:left w:val="nil"/>
              <w:bottom w:val="nil"/>
              <w:right w:val="nil"/>
            </w:tcBorders>
            <w:hideMark/>
          </w:tcPr>
          <w:p w14:paraId="1EA38EFE" w14:textId="77777777" w:rsidR="006303EA" w:rsidRPr="00B16643" w:rsidRDefault="006303EA" w:rsidP="006303EA">
            <w:pPr>
              <w:spacing w:after="0" w:line="240" w:lineRule="auto"/>
              <w:ind w:firstLine="567"/>
              <w:jc w:val="both"/>
              <w:rPr>
                <w:rFonts w:ascii="Verdana" w:hAnsi="Verdana"/>
                <w:sz w:val="20"/>
                <w:lang w:eastAsia="en-US"/>
              </w:rPr>
            </w:pPr>
            <w:r w:rsidRPr="00B16643">
              <w:rPr>
                <w:rFonts w:ascii="Verdana" w:hAnsi="Verdana"/>
                <w:position w:val="6"/>
                <w:sz w:val="20"/>
                <w:lang w:eastAsia="en-US"/>
              </w:rPr>
              <w:t>(Parašas)</w:t>
            </w:r>
          </w:p>
        </w:tc>
        <w:tc>
          <w:tcPr>
            <w:tcW w:w="701" w:type="dxa"/>
          </w:tcPr>
          <w:p w14:paraId="03B1643E" w14:textId="77777777" w:rsidR="006303EA" w:rsidRPr="00B16643" w:rsidRDefault="006303EA" w:rsidP="006303EA">
            <w:pPr>
              <w:spacing w:after="0" w:line="240" w:lineRule="auto"/>
              <w:ind w:firstLine="567"/>
              <w:jc w:val="both"/>
              <w:rPr>
                <w:rFonts w:ascii="Verdana" w:hAnsi="Verdana"/>
                <w:sz w:val="20"/>
                <w:lang w:eastAsia="en-US"/>
              </w:rPr>
            </w:pPr>
          </w:p>
        </w:tc>
        <w:tc>
          <w:tcPr>
            <w:tcW w:w="2611" w:type="dxa"/>
            <w:tcBorders>
              <w:top w:val="single" w:sz="4" w:space="0" w:color="auto"/>
              <w:left w:val="nil"/>
              <w:bottom w:val="nil"/>
              <w:right w:val="nil"/>
            </w:tcBorders>
            <w:hideMark/>
          </w:tcPr>
          <w:p w14:paraId="475F5A51" w14:textId="77777777" w:rsidR="006303EA" w:rsidRPr="00B16643" w:rsidRDefault="006303EA" w:rsidP="006303EA">
            <w:pPr>
              <w:spacing w:after="0" w:line="240" w:lineRule="auto"/>
              <w:jc w:val="both"/>
              <w:rPr>
                <w:rFonts w:ascii="Verdana" w:hAnsi="Verdana"/>
                <w:sz w:val="20"/>
                <w:lang w:eastAsia="en-US"/>
              </w:rPr>
            </w:pPr>
            <w:r w:rsidRPr="00B16643">
              <w:rPr>
                <w:rFonts w:ascii="Verdana" w:hAnsi="Verdana"/>
                <w:position w:val="6"/>
                <w:sz w:val="20"/>
                <w:lang w:eastAsia="en-US"/>
              </w:rPr>
              <w:t>(Vardas ir pavardė)</w:t>
            </w:r>
          </w:p>
        </w:tc>
        <w:tc>
          <w:tcPr>
            <w:tcW w:w="284" w:type="dxa"/>
          </w:tcPr>
          <w:p w14:paraId="3018AD51" w14:textId="77777777" w:rsidR="006303EA" w:rsidRPr="00B16643" w:rsidRDefault="006303EA" w:rsidP="006303EA">
            <w:pPr>
              <w:spacing w:after="0" w:line="240" w:lineRule="auto"/>
              <w:ind w:firstLine="567"/>
              <w:jc w:val="both"/>
              <w:rPr>
                <w:rFonts w:ascii="Verdana" w:hAnsi="Verdana"/>
                <w:sz w:val="20"/>
                <w:lang w:eastAsia="en-US"/>
              </w:rPr>
            </w:pPr>
          </w:p>
        </w:tc>
      </w:tr>
    </w:tbl>
    <w:p w14:paraId="37309C1C" w14:textId="77777777" w:rsidR="006303EA" w:rsidRPr="00B16643" w:rsidRDefault="006303EA" w:rsidP="00EC6376">
      <w:pPr>
        <w:shd w:val="clear" w:color="auto" w:fill="FFFFFF"/>
        <w:spacing w:after="0" w:line="240" w:lineRule="auto"/>
        <w:ind w:firstLine="709"/>
        <w:jc w:val="both"/>
        <w:rPr>
          <w:rFonts w:ascii="Verdana" w:hAnsi="Verdana"/>
          <w:sz w:val="20"/>
          <w:lang w:eastAsia="en-US"/>
        </w:rPr>
      </w:pPr>
    </w:p>
    <w:p w14:paraId="7F671BEC" w14:textId="77777777" w:rsidR="00813CC5" w:rsidRPr="00B16643" w:rsidRDefault="00813CC5" w:rsidP="00813CC5">
      <w:pPr>
        <w:spacing w:after="0" w:line="240" w:lineRule="auto"/>
        <w:jc w:val="center"/>
        <w:rPr>
          <w:rFonts w:ascii="Verdana" w:hAnsi="Verdana"/>
          <w:b/>
          <w:bCs/>
          <w:sz w:val="20"/>
          <w:lang w:eastAsia="en-US"/>
        </w:rPr>
      </w:pPr>
      <w:r w:rsidRPr="00B16643">
        <w:rPr>
          <w:rFonts w:ascii="Verdana" w:hAnsi="Verdana"/>
          <w:b/>
          <w:bCs/>
          <w:sz w:val="20"/>
          <w:lang w:eastAsia="en-US"/>
        </w:rPr>
        <w:t>PASIŪLYMO PRIEDAS</w:t>
      </w:r>
    </w:p>
    <w:p w14:paraId="31A72F43" w14:textId="77777777" w:rsidR="00813CC5" w:rsidRPr="00B16643" w:rsidRDefault="00813CC5" w:rsidP="00813CC5">
      <w:pPr>
        <w:spacing w:after="0" w:line="240" w:lineRule="auto"/>
        <w:rPr>
          <w:rFonts w:ascii="Verdana" w:hAnsi="Verdana"/>
          <w:sz w:val="20"/>
          <w:lang w:eastAsia="en-US"/>
        </w:rPr>
      </w:pPr>
    </w:p>
    <w:tbl>
      <w:tblPr>
        <w:tblpPr w:leftFromText="180" w:rightFromText="180" w:horzAnchor="margin" w:tblpY="672"/>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3"/>
        <w:gridCol w:w="1844"/>
        <w:gridCol w:w="4963"/>
      </w:tblGrid>
      <w:tr w:rsidR="00813CC5" w:rsidRPr="00B16643" w14:paraId="56FD0338" w14:textId="77777777" w:rsidTr="00813CC5">
        <w:trPr>
          <w:tblHeader/>
        </w:trPr>
        <w:tc>
          <w:tcPr>
            <w:tcW w:w="2943" w:type="dxa"/>
            <w:tcBorders>
              <w:top w:val="single" w:sz="4" w:space="0" w:color="000000"/>
              <w:left w:val="single" w:sz="4" w:space="0" w:color="000000"/>
              <w:bottom w:val="single" w:sz="4" w:space="0" w:color="000000"/>
              <w:right w:val="single" w:sz="4" w:space="0" w:color="000000"/>
            </w:tcBorders>
            <w:vAlign w:val="center"/>
            <w:hideMark/>
          </w:tcPr>
          <w:p w14:paraId="75CCE0FF" w14:textId="77777777" w:rsidR="00813CC5" w:rsidRPr="00B16643" w:rsidRDefault="00813CC5" w:rsidP="00813CC5">
            <w:pPr>
              <w:spacing w:after="0" w:line="240" w:lineRule="auto"/>
              <w:jc w:val="center"/>
              <w:rPr>
                <w:rFonts w:ascii="Verdana" w:hAnsi="Verdana"/>
                <w:b/>
                <w:sz w:val="20"/>
                <w:lang w:eastAsia="en-US"/>
              </w:rPr>
            </w:pPr>
            <w:r w:rsidRPr="00B16643">
              <w:rPr>
                <w:rFonts w:ascii="Verdana" w:hAnsi="Verdana"/>
                <w:b/>
                <w:sz w:val="20"/>
                <w:lang w:eastAsia="en-US"/>
              </w:rPr>
              <w:lastRenderedPageBreak/>
              <w:t>Pavadinimas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4FE097AA" w14:textId="77777777" w:rsidR="00813CC5" w:rsidRPr="00B16643" w:rsidRDefault="00813CC5" w:rsidP="00813CC5">
            <w:pPr>
              <w:spacing w:after="0" w:line="240" w:lineRule="auto"/>
              <w:jc w:val="center"/>
              <w:rPr>
                <w:rFonts w:ascii="Verdana" w:hAnsi="Verdana"/>
                <w:b/>
                <w:sz w:val="20"/>
                <w:lang w:eastAsia="en-US"/>
              </w:rPr>
            </w:pPr>
            <w:r w:rsidRPr="00B16643">
              <w:rPr>
                <w:rFonts w:ascii="Verdana" w:hAnsi="Verdana"/>
                <w:b/>
                <w:sz w:val="20"/>
                <w:lang w:eastAsia="en-US"/>
              </w:rPr>
              <w:t>Bendrųjų arba konkrečiųjų sutarties sąlygų punktai</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76272680" w14:textId="77777777" w:rsidR="00813CC5" w:rsidRPr="00B16643" w:rsidRDefault="00813CC5" w:rsidP="00813CC5">
            <w:pPr>
              <w:spacing w:after="0" w:line="240" w:lineRule="auto"/>
              <w:jc w:val="center"/>
              <w:rPr>
                <w:rFonts w:ascii="Verdana" w:hAnsi="Verdana"/>
                <w:b/>
                <w:sz w:val="20"/>
                <w:lang w:eastAsia="en-US"/>
              </w:rPr>
            </w:pPr>
            <w:r w:rsidRPr="00B16643">
              <w:rPr>
                <w:rFonts w:ascii="Verdana" w:hAnsi="Verdana"/>
                <w:b/>
                <w:sz w:val="20"/>
                <w:lang w:eastAsia="en-US"/>
              </w:rPr>
              <w:t>Duomenys</w:t>
            </w:r>
          </w:p>
        </w:tc>
      </w:tr>
      <w:tr w:rsidR="00813CC5" w:rsidRPr="00B16643" w14:paraId="064CDB3D"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43716BF6"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 xml:space="preserve">Užsakovas </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7147966E" w14:textId="77777777" w:rsidR="00813CC5" w:rsidRPr="00B16643" w:rsidRDefault="00813CC5" w:rsidP="00813CC5">
            <w:pPr>
              <w:spacing w:after="0" w:line="240" w:lineRule="auto"/>
              <w:jc w:val="center"/>
              <w:rPr>
                <w:rFonts w:ascii="Verdana" w:hAnsi="Verdana"/>
                <w:sz w:val="20"/>
                <w:lang w:eastAsia="en-US"/>
              </w:rPr>
            </w:pPr>
            <w:r w:rsidRPr="00B16643">
              <w:rPr>
                <w:rFonts w:ascii="Verdana" w:hAnsi="Verdana"/>
                <w:sz w:val="20"/>
                <w:lang w:eastAsia="en-US"/>
              </w:rPr>
              <w:t xml:space="preserve">1.1.2.2 </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6262E089" w14:textId="6094777A" w:rsidR="00813CC5" w:rsidRPr="00B16643" w:rsidRDefault="00813CC5" w:rsidP="00813CC5">
            <w:pPr>
              <w:keepNext/>
              <w:spacing w:after="0" w:line="240" w:lineRule="auto"/>
              <w:rPr>
                <w:rFonts w:ascii="Verdana" w:hAnsi="Verdana"/>
                <w:sz w:val="20"/>
                <w:lang w:eastAsia="en-US"/>
              </w:rPr>
            </w:pPr>
            <w:r w:rsidRPr="00B16643">
              <w:rPr>
                <w:rFonts w:ascii="Verdana" w:hAnsi="Verdana"/>
                <w:sz w:val="20"/>
                <w:lang w:eastAsia="en-US"/>
              </w:rPr>
              <w:t>UAB „Kaišiadorių vandenys“, juridinio asmens kodas 158834726, kurios registruota buveinė yra Gedimino g. 137</w:t>
            </w:r>
            <w:r w:rsidR="00B16643">
              <w:rPr>
                <w:rFonts w:ascii="Verdana" w:hAnsi="Verdana"/>
                <w:sz w:val="20"/>
                <w:lang w:eastAsia="en-US"/>
              </w:rPr>
              <w:t>A</w:t>
            </w:r>
            <w:r w:rsidRPr="00B16643">
              <w:rPr>
                <w:rFonts w:ascii="Verdana" w:hAnsi="Verdana"/>
                <w:sz w:val="20"/>
                <w:lang w:eastAsia="en-US"/>
              </w:rPr>
              <w:t>, LT-56173 Kaišiadorys</w:t>
            </w:r>
          </w:p>
        </w:tc>
      </w:tr>
      <w:tr w:rsidR="00813CC5" w:rsidRPr="00B16643" w14:paraId="2343DB41"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4D83631D"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Perkantysis subjektas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447E32F7" w14:textId="77777777" w:rsidR="00813CC5" w:rsidRPr="00B16643" w:rsidRDefault="00813CC5" w:rsidP="00813CC5">
            <w:pPr>
              <w:spacing w:after="0" w:line="240" w:lineRule="auto"/>
              <w:jc w:val="center"/>
              <w:rPr>
                <w:rFonts w:ascii="Verdana" w:hAnsi="Verdana"/>
                <w:sz w:val="20"/>
                <w:lang w:eastAsia="en-US"/>
              </w:rPr>
            </w:pPr>
            <w:hyperlink r:id="rId11" w:anchor="bookmark=id.z337ya" w:history="1">
              <w:r w:rsidRPr="00B16643">
                <w:rPr>
                  <w:rFonts w:ascii="Verdana" w:hAnsi="Verdana"/>
                  <w:sz w:val="20"/>
                  <w:lang w:eastAsia="en-US"/>
                </w:rPr>
                <w:t>1.1.2.11</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387608FE" w14:textId="3AB85D16" w:rsidR="00813CC5" w:rsidRPr="00B16643" w:rsidRDefault="00813CC5" w:rsidP="00813CC5">
            <w:pPr>
              <w:keepNext/>
              <w:spacing w:after="0" w:line="240" w:lineRule="auto"/>
              <w:rPr>
                <w:rFonts w:ascii="Verdana" w:hAnsi="Verdana"/>
                <w:sz w:val="20"/>
                <w:lang w:eastAsia="en-US"/>
              </w:rPr>
            </w:pPr>
            <w:r w:rsidRPr="00B16643">
              <w:rPr>
                <w:rFonts w:ascii="Verdana" w:hAnsi="Verdana"/>
                <w:sz w:val="20"/>
                <w:lang w:eastAsia="en-US"/>
              </w:rPr>
              <w:t>UAB „Kaišiadorių vandenys“, juridinio asmens kodas 158834726, kurios registruota buveinė yra Gedimino g. 137</w:t>
            </w:r>
            <w:r w:rsidR="00B16643">
              <w:rPr>
                <w:rFonts w:ascii="Verdana" w:hAnsi="Verdana"/>
                <w:sz w:val="20"/>
                <w:lang w:eastAsia="en-US"/>
              </w:rPr>
              <w:t>A</w:t>
            </w:r>
            <w:r w:rsidRPr="00B16643">
              <w:rPr>
                <w:rFonts w:ascii="Verdana" w:hAnsi="Verdana"/>
                <w:sz w:val="20"/>
                <w:lang w:eastAsia="en-US"/>
              </w:rPr>
              <w:t>, LT-56173 Kaišiadorys</w:t>
            </w:r>
          </w:p>
        </w:tc>
      </w:tr>
      <w:tr w:rsidR="00813CC5" w:rsidRPr="00B16643" w14:paraId="6D2DF232"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7D3F246D"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Rangovas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7A65654D" w14:textId="77777777" w:rsidR="00813CC5" w:rsidRPr="00B16643" w:rsidRDefault="00813CC5" w:rsidP="00813CC5">
            <w:pPr>
              <w:spacing w:after="0" w:line="240" w:lineRule="auto"/>
              <w:jc w:val="center"/>
              <w:rPr>
                <w:rFonts w:ascii="Verdana" w:hAnsi="Verdana"/>
                <w:sz w:val="20"/>
                <w:lang w:eastAsia="en-US"/>
              </w:rPr>
            </w:pPr>
            <w:r w:rsidRPr="00B16643">
              <w:rPr>
                <w:rFonts w:ascii="Verdana" w:hAnsi="Verdana"/>
                <w:sz w:val="20"/>
                <w:lang w:eastAsia="en-US"/>
              </w:rPr>
              <w:t>1.1.2.3</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1EEC36FB" w14:textId="77777777" w:rsidR="00813CC5" w:rsidRPr="00B16643" w:rsidRDefault="00813CC5" w:rsidP="00813CC5">
            <w:pPr>
              <w:keepNext/>
              <w:spacing w:after="0" w:line="240" w:lineRule="auto"/>
              <w:rPr>
                <w:rFonts w:ascii="Verdana" w:hAnsi="Verdana"/>
                <w:i/>
                <w:color w:val="FF0000"/>
                <w:sz w:val="20"/>
                <w:lang w:eastAsia="en-US"/>
              </w:rPr>
            </w:pPr>
            <w:r w:rsidRPr="00B16643">
              <w:rPr>
                <w:rFonts w:ascii="Verdana" w:hAnsi="Verdana"/>
                <w:i/>
                <w:color w:val="FF0000"/>
                <w:sz w:val="20"/>
                <w:lang w:eastAsia="en-US"/>
              </w:rPr>
              <w:t xml:space="preserve">&lt;pavadinimas&gt;, </w:t>
            </w:r>
          </w:p>
          <w:p w14:paraId="67060656" w14:textId="77777777" w:rsidR="00813CC5" w:rsidRPr="00B16643" w:rsidRDefault="00813CC5" w:rsidP="00813CC5">
            <w:pPr>
              <w:keepNext/>
              <w:spacing w:after="0" w:line="240" w:lineRule="auto"/>
              <w:rPr>
                <w:rFonts w:ascii="Verdana" w:hAnsi="Verdana"/>
                <w:sz w:val="20"/>
                <w:lang w:eastAsia="en-US"/>
              </w:rPr>
            </w:pPr>
            <w:r w:rsidRPr="00B16643">
              <w:rPr>
                <w:rFonts w:ascii="Verdana" w:hAnsi="Verdana"/>
                <w:i/>
                <w:color w:val="FF0000"/>
                <w:sz w:val="20"/>
                <w:lang w:eastAsia="en-US"/>
              </w:rPr>
              <w:t>&lt;adresas&gt;, &lt;Tel./faks.&gt;</w:t>
            </w:r>
          </w:p>
        </w:tc>
      </w:tr>
      <w:tr w:rsidR="00813CC5" w:rsidRPr="00B16643" w14:paraId="280727C3"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16B16A05"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Rangovo atstovas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2F3CED0D" w14:textId="77777777" w:rsidR="00813CC5" w:rsidRPr="00B16643" w:rsidRDefault="00813CC5" w:rsidP="00813CC5">
            <w:pPr>
              <w:spacing w:after="0" w:line="240" w:lineRule="auto"/>
              <w:jc w:val="center"/>
              <w:rPr>
                <w:rFonts w:ascii="Verdana" w:hAnsi="Verdana"/>
                <w:sz w:val="20"/>
                <w:lang w:eastAsia="en-US"/>
              </w:rPr>
            </w:pPr>
            <w:r w:rsidRPr="00B16643">
              <w:rPr>
                <w:rFonts w:ascii="Verdana" w:hAnsi="Verdana"/>
                <w:sz w:val="20"/>
                <w:lang w:eastAsia="en-US"/>
              </w:rPr>
              <w:t xml:space="preserve">1.1.2.5 ir </w:t>
            </w:r>
            <w:hyperlink r:id="rId12" w:anchor="bookmark=id.1y810tw" w:history="1">
              <w:r w:rsidRPr="00B16643">
                <w:rPr>
                  <w:rFonts w:ascii="Verdana" w:hAnsi="Verdana"/>
                  <w:sz w:val="20"/>
                  <w:lang w:eastAsia="en-US"/>
                </w:rPr>
                <w:t>4.3</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4F5EDE25" w14:textId="77777777" w:rsidR="00813CC5" w:rsidRPr="00B16643" w:rsidRDefault="00813CC5" w:rsidP="00813CC5">
            <w:pPr>
              <w:keepNext/>
              <w:spacing w:after="0" w:line="240" w:lineRule="auto"/>
              <w:rPr>
                <w:rFonts w:ascii="Verdana" w:hAnsi="Verdana"/>
                <w:i/>
                <w:color w:val="FF0000"/>
                <w:sz w:val="20"/>
                <w:lang w:eastAsia="en-US"/>
              </w:rPr>
            </w:pPr>
            <w:r w:rsidRPr="00B16643">
              <w:rPr>
                <w:rFonts w:ascii="Verdana" w:hAnsi="Verdana"/>
                <w:i/>
                <w:color w:val="FF0000"/>
                <w:sz w:val="20"/>
                <w:lang w:eastAsia="en-US"/>
              </w:rPr>
              <w:t>&lt;vardas, pavardė&gt;</w:t>
            </w:r>
          </w:p>
          <w:p w14:paraId="057D03CB" w14:textId="77777777" w:rsidR="00813CC5" w:rsidRPr="00B16643" w:rsidRDefault="00813CC5" w:rsidP="00813CC5">
            <w:pPr>
              <w:keepNext/>
              <w:spacing w:after="0" w:line="240" w:lineRule="auto"/>
              <w:rPr>
                <w:rFonts w:ascii="Verdana" w:hAnsi="Verdana"/>
                <w:sz w:val="20"/>
                <w:lang w:eastAsia="en-US"/>
              </w:rPr>
            </w:pPr>
            <w:r w:rsidRPr="00B16643">
              <w:rPr>
                <w:rFonts w:ascii="Verdana" w:hAnsi="Verdana"/>
                <w:i/>
                <w:color w:val="FF0000"/>
                <w:sz w:val="20"/>
                <w:lang w:eastAsia="en-US"/>
              </w:rPr>
              <w:t>&lt; adresas&gt;, &lt; Tel./</w:t>
            </w:r>
            <w:proofErr w:type="spellStart"/>
            <w:r w:rsidRPr="00B16643">
              <w:rPr>
                <w:rFonts w:ascii="Verdana" w:hAnsi="Verdana"/>
                <w:i/>
                <w:color w:val="FF0000"/>
                <w:sz w:val="20"/>
                <w:lang w:eastAsia="en-US"/>
              </w:rPr>
              <w:t>faks</w:t>
            </w:r>
            <w:proofErr w:type="spellEnd"/>
            <w:r w:rsidRPr="00B16643">
              <w:rPr>
                <w:rFonts w:ascii="Verdana" w:hAnsi="Verdana"/>
                <w:i/>
                <w:color w:val="FF0000"/>
                <w:sz w:val="20"/>
                <w:lang w:eastAsia="en-US"/>
              </w:rPr>
              <w:t xml:space="preserve"> , el. paštas&gt;</w:t>
            </w:r>
          </w:p>
        </w:tc>
      </w:tr>
      <w:tr w:rsidR="00813CC5" w:rsidRPr="00B16643" w14:paraId="71662404"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358D3357"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Inžinierius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04F75FBC" w14:textId="77777777" w:rsidR="00813CC5" w:rsidRPr="00B16643" w:rsidRDefault="00813CC5" w:rsidP="00813CC5">
            <w:pPr>
              <w:spacing w:after="0" w:line="240" w:lineRule="auto"/>
              <w:jc w:val="center"/>
              <w:rPr>
                <w:rFonts w:ascii="Verdana" w:hAnsi="Verdana"/>
                <w:sz w:val="20"/>
                <w:lang w:eastAsia="en-US"/>
              </w:rPr>
            </w:pPr>
            <w:hyperlink r:id="rId13" w:anchor="bookmark=id.4i7ojhp" w:history="1">
              <w:r w:rsidRPr="00B16643">
                <w:rPr>
                  <w:rFonts w:ascii="Verdana" w:hAnsi="Verdana"/>
                  <w:sz w:val="20"/>
                  <w:lang w:eastAsia="en-US"/>
                </w:rPr>
                <w:t>1.1.2.4</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21205B95" w14:textId="77777777" w:rsidR="00813CC5" w:rsidRPr="00B16643" w:rsidRDefault="00813CC5" w:rsidP="00813CC5">
            <w:pPr>
              <w:spacing w:after="0" w:line="240" w:lineRule="auto"/>
              <w:rPr>
                <w:rFonts w:ascii="Verdana" w:hAnsi="Verdana"/>
                <w:sz w:val="20"/>
                <w:lang w:eastAsia="en-US"/>
              </w:rPr>
            </w:pPr>
            <w:r w:rsidRPr="00B16643">
              <w:rPr>
                <w:rFonts w:ascii="Verdana" w:hAnsi="Verdana"/>
                <w:sz w:val="20"/>
                <w:lang w:eastAsia="en-US"/>
              </w:rPr>
              <w:t>Inžinierius bus parinktas pagal Lietuvos Respublikos pirkimų, atliekamų vandentvarkos, energetikos, transporto ar pašto paslaugų srities perkančiųjų subjektų, įstatymo nuostatas.</w:t>
            </w:r>
          </w:p>
        </w:tc>
      </w:tr>
      <w:tr w:rsidR="00813CC5" w:rsidRPr="00B16643" w14:paraId="0165010E"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768092D4"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Darbo pradžia</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3D8DC614" w14:textId="77777777" w:rsidR="00813CC5" w:rsidRPr="00B16643" w:rsidRDefault="00813CC5" w:rsidP="00813CC5">
            <w:pPr>
              <w:spacing w:after="0" w:line="240" w:lineRule="auto"/>
              <w:jc w:val="center"/>
              <w:rPr>
                <w:rFonts w:ascii="Verdana" w:hAnsi="Verdana"/>
                <w:sz w:val="20"/>
                <w:lang w:eastAsia="en-US"/>
              </w:rPr>
            </w:pPr>
            <w:r w:rsidRPr="00B16643">
              <w:rPr>
                <w:rFonts w:ascii="Verdana" w:hAnsi="Verdana"/>
                <w:sz w:val="20"/>
                <w:lang w:eastAsia="en-US"/>
              </w:rPr>
              <w:t xml:space="preserve">1.1.3.2 ir </w:t>
            </w:r>
            <w:hyperlink r:id="rId14" w:anchor="bookmark=id.2xcytpi" w:history="1">
              <w:r w:rsidRPr="00B16643">
                <w:rPr>
                  <w:rFonts w:ascii="Verdana" w:hAnsi="Verdana"/>
                  <w:sz w:val="20"/>
                  <w:lang w:eastAsia="en-US"/>
                </w:rPr>
                <w:t>8.1</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02F4B8DF" w14:textId="77777777" w:rsidR="00813CC5" w:rsidRPr="00B16643" w:rsidRDefault="00813CC5" w:rsidP="00813CC5">
            <w:pPr>
              <w:spacing w:after="0" w:line="240" w:lineRule="auto"/>
              <w:rPr>
                <w:rFonts w:ascii="Verdana" w:hAnsi="Verdana"/>
                <w:sz w:val="20"/>
                <w:lang w:eastAsia="en-US"/>
              </w:rPr>
            </w:pPr>
            <w:r w:rsidRPr="00B16643">
              <w:rPr>
                <w:rFonts w:ascii="Verdana" w:hAnsi="Verdana"/>
                <w:sz w:val="20"/>
                <w:lang w:eastAsia="en-US"/>
              </w:rPr>
              <w:t>Inžinierius per 7 dienas nuo Sutarties pasirašymo dienos turi informuoti Rangovą ir Užsakovą apie Darbo pradžios datą.</w:t>
            </w:r>
          </w:p>
        </w:tc>
      </w:tr>
      <w:tr w:rsidR="00813CC5" w:rsidRPr="00B16643" w14:paraId="05774479"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1AE638DA"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Baigimo laikas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0D1FC79A" w14:textId="77777777" w:rsidR="00813CC5" w:rsidRPr="00B16643" w:rsidRDefault="00813CC5" w:rsidP="00813CC5">
            <w:pPr>
              <w:spacing w:after="0" w:line="240" w:lineRule="auto"/>
              <w:jc w:val="center"/>
              <w:rPr>
                <w:rFonts w:ascii="Verdana" w:hAnsi="Verdana"/>
                <w:sz w:val="20"/>
                <w:lang w:eastAsia="en-US"/>
              </w:rPr>
            </w:pPr>
            <w:r w:rsidRPr="00B16643">
              <w:rPr>
                <w:rFonts w:ascii="Verdana" w:hAnsi="Verdana"/>
                <w:sz w:val="20"/>
                <w:lang w:eastAsia="en-US"/>
              </w:rPr>
              <w:t>1.1.3.3 ir 8.2</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17391F6D" w14:textId="1601EA42" w:rsidR="00813CC5" w:rsidRPr="00B16643" w:rsidRDefault="00052F49" w:rsidP="00813CC5">
            <w:pPr>
              <w:spacing w:after="0" w:line="240" w:lineRule="auto"/>
              <w:rPr>
                <w:rFonts w:ascii="Verdana" w:hAnsi="Verdana"/>
                <w:sz w:val="20"/>
                <w:lang w:eastAsia="en-US"/>
              </w:rPr>
            </w:pPr>
            <w:r>
              <w:rPr>
                <w:rFonts w:ascii="Verdana" w:hAnsi="Verdana"/>
                <w:sz w:val="20"/>
                <w:lang w:eastAsia="en-US"/>
              </w:rPr>
              <w:t>24</w:t>
            </w:r>
            <w:r w:rsidR="00813CC5" w:rsidRPr="00B16643">
              <w:rPr>
                <w:rFonts w:ascii="Verdana" w:hAnsi="Verdana"/>
                <w:sz w:val="20"/>
                <w:lang w:eastAsia="en-US"/>
              </w:rPr>
              <w:t xml:space="preserve"> mėn.</w:t>
            </w:r>
          </w:p>
        </w:tc>
      </w:tr>
      <w:tr w:rsidR="00813CC5" w:rsidRPr="00B16643" w14:paraId="496E3B52"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4B8A83B3"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Darbo baigimo data</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1BEB52E4" w14:textId="77777777" w:rsidR="00813CC5" w:rsidRPr="00B16643" w:rsidRDefault="00813CC5" w:rsidP="00813CC5">
            <w:pPr>
              <w:spacing w:after="0" w:line="240" w:lineRule="auto"/>
              <w:jc w:val="center"/>
              <w:rPr>
                <w:rFonts w:ascii="Verdana" w:hAnsi="Verdana"/>
                <w:sz w:val="20"/>
                <w:lang w:eastAsia="en-US"/>
              </w:rPr>
            </w:pPr>
            <w:r w:rsidRPr="00B16643">
              <w:rPr>
                <w:rFonts w:ascii="Verdana" w:hAnsi="Verdana"/>
                <w:sz w:val="20"/>
                <w:lang w:eastAsia="en-US"/>
              </w:rPr>
              <w:t xml:space="preserve">1.1.3.5 ir </w:t>
            </w:r>
            <w:hyperlink r:id="rId15" w:anchor="bookmark=id.1ci93xb" w:history="1">
              <w:r w:rsidRPr="00B16643">
                <w:rPr>
                  <w:rFonts w:ascii="Verdana" w:hAnsi="Verdana"/>
                  <w:sz w:val="20"/>
                  <w:lang w:eastAsia="en-US"/>
                </w:rPr>
                <w:t>10.1</w:t>
              </w:r>
            </w:hyperlink>
            <w:r w:rsidRPr="00B16643">
              <w:rPr>
                <w:rFonts w:ascii="Verdana" w:hAnsi="Verdana"/>
                <w:sz w:val="20"/>
                <w:lang w:eastAsia="en-US"/>
              </w:rPr>
              <w:t xml:space="preserve"> </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2DD7C35B" w14:textId="77777777" w:rsidR="00813CC5" w:rsidRPr="00B16643" w:rsidRDefault="00813CC5" w:rsidP="00813CC5">
            <w:pPr>
              <w:spacing w:after="0" w:line="240" w:lineRule="auto"/>
              <w:rPr>
                <w:rFonts w:ascii="Verdana" w:hAnsi="Verdana"/>
                <w:i/>
                <w:color w:val="1F497D"/>
                <w:sz w:val="20"/>
                <w:lang w:eastAsia="en-US"/>
              </w:rPr>
            </w:pPr>
            <w:r w:rsidRPr="004105A4">
              <w:rPr>
                <w:rFonts w:ascii="Verdana" w:hAnsi="Verdana"/>
                <w:color w:val="000000"/>
                <w:sz w:val="20"/>
                <w:lang w:eastAsia="en-US"/>
              </w:rPr>
              <w:t>Inžinieriaus išduotoje Perėmimo pažymoje nurodyta data.</w:t>
            </w:r>
          </w:p>
        </w:tc>
      </w:tr>
      <w:tr w:rsidR="00813CC5" w:rsidRPr="00B16643" w14:paraId="78D46670"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24E69AA6"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Statybos užbaigimo akto pasirašymo data</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3DC78E53" w14:textId="77777777" w:rsidR="00813CC5" w:rsidRPr="00B16643" w:rsidRDefault="00813CC5" w:rsidP="00813CC5">
            <w:pPr>
              <w:spacing w:after="0" w:line="240" w:lineRule="auto"/>
              <w:jc w:val="center"/>
              <w:rPr>
                <w:rFonts w:ascii="Verdana" w:hAnsi="Verdana"/>
                <w:sz w:val="20"/>
                <w:lang w:eastAsia="en-US"/>
              </w:rPr>
            </w:pPr>
            <w:hyperlink r:id="rId16" w:anchor="bookmark=id.3whwml4" w:history="1">
              <w:r w:rsidRPr="00B16643">
                <w:rPr>
                  <w:rFonts w:ascii="Verdana" w:hAnsi="Verdana"/>
                  <w:sz w:val="20"/>
                  <w:lang w:eastAsia="en-US"/>
                </w:rPr>
                <w:t>1.1.3.10</w:t>
              </w:r>
            </w:hyperlink>
            <w:r w:rsidRPr="00B16643">
              <w:rPr>
                <w:rFonts w:ascii="Verdana" w:hAnsi="Verdana"/>
                <w:sz w:val="20"/>
                <w:lang w:eastAsia="en-US"/>
              </w:rPr>
              <w:t xml:space="preserve"> </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2BABCC96" w14:textId="77777777" w:rsidR="00813CC5" w:rsidRPr="00B16643" w:rsidRDefault="00813CC5" w:rsidP="00813CC5">
            <w:pPr>
              <w:spacing w:after="0" w:line="240" w:lineRule="auto"/>
              <w:rPr>
                <w:rFonts w:ascii="Verdana" w:hAnsi="Verdana"/>
                <w:i/>
                <w:color w:val="1F497D"/>
                <w:sz w:val="20"/>
                <w:lang w:eastAsia="en-US"/>
              </w:rPr>
            </w:pPr>
            <w:r w:rsidRPr="00B16643">
              <w:rPr>
                <w:rFonts w:ascii="Verdana" w:hAnsi="Verdana"/>
                <w:color w:val="000000"/>
                <w:sz w:val="20"/>
                <w:lang w:eastAsia="en-US"/>
              </w:rPr>
              <w:t xml:space="preserve">Pagal STR </w:t>
            </w:r>
            <w:r w:rsidRPr="00B16643">
              <w:rPr>
                <w:rFonts w:ascii="Verdana" w:hAnsi="Verdana"/>
                <w:sz w:val="20"/>
                <w:lang w:eastAsia="en-US"/>
              </w:rPr>
              <w:t xml:space="preserve">1.05.01:2017 </w:t>
            </w:r>
            <w:r w:rsidRPr="00B16643">
              <w:rPr>
                <w:rFonts w:ascii="Verdana" w:hAnsi="Verdana"/>
                <w:color w:val="000000"/>
                <w:sz w:val="20"/>
                <w:lang w:eastAsia="en-US"/>
              </w:rPr>
              <w:t>reikalavimus Statybos užbaigimo akto pasirašymo data.</w:t>
            </w:r>
          </w:p>
        </w:tc>
      </w:tr>
      <w:tr w:rsidR="00813CC5" w:rsidRPr="00B16643" w14:paraId="5DB3FE2A"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076ACFA0"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Pranešimo apie defektus laiko pradžios data</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27ABE732" w14:textId="77777777" w:rsidR="00813CC5" w:rsidRPr="00B16643" w:rsidRDefault="00813CC5" w:rsidP="00813CC5">
            <w:pPr>
              <w:spacing w:after="0" w:line="240" w:lineRule="auto"/>
              <w:jc w:val="center"/>
              <w:rPr>
                <w:rFonts w:ascii="Verdana" w:hAnsi="Verdana"/>
                <w:sz w:val="20"/>
                <w:lang w:eastAsia="en-US"/>
              </w:rPr>
            </w:pPr>
            <w:hyperlink r:id="rId17" w:anchor="bookmark=id.2bn6wsx" w:history="1">
              <w:r w:rsidRPr="00B16643">
                <w:rPr>
                  <w:rFonts w:ascii="Verdana" w:hAnsi="Verdana"/>
                  <w:sz w:val="20"/>
                  <w:lang w:eastAsia="en-US"/>
                </w:rPr>
                <w:t>1.1.3.7</w:t>
              </w:r>
            </w:hyperlink>
            <w:r w:rsidRPr="00B16643">
              <w:rPr>
                <w:rFonts w:ascii="Verdana" w:hAnsi="Verdana"/>
                <w:sz w:val="20"/>
                <w:lang w:eastAsia="en-US"/>
              </w:rPr>
              <w:t xml:space="preserve"> </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08D13A3D" w14:textId="77777777" w:rsidR="00813CC5" w:rsidRPr="00B16643" w:rsidRDefault="00813CC5" w:rsidP="00813CC5">
            <w:pPr>
              <w:spacing w:after="0" w:line="240" w:lineRule="auto"/>
              <w:rPr>
                <w:rFonts w:ascii="Verdana" w:hAnsi="Verdana"/>
                <w:i/>
                <w:color w:val="1F497D"/>
                <w:sz w:val="20"/>
                <w:lang w:eastAsia="en-US"/>
              </w:rPr>
            </w:pPr>
            <w:r w:rsidRPr="00B16643">
              <w:rPr>
                <w:rFonts w:ascii="Verdana" w:hAnsi="Verdana"/>
                <w:color w:val="000000"/>
                <w:sz w:val="20"/>
                <w:lang w:eastAsia="en-US"/>
              </w:rPr>
              <w:t>Netaikoma</w:t>
            </w:r>
          </w:p>
        </w:tc>
      </w:tr>
      <w:tr w:rsidR="00813CC5" w:rsidRPr="00B16643" w14:paraId="693D24E0"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5D2A8073"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Pranešimo apie defektus laikas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428EAAE5" w14:textId="77777777" w:rsidR="00813CC5" w:rsidRPr="00B16643" w:rsidRDefault="00813CC5" w:rsidP="00813CC5">
            <w:pPr>
              <w:spacing w:after="0" w:line="240" w:lineRule="auto"/>
              <w:jc w:val="center"/>
              <w:rPr>
                <w:rFonts w:ascii="Verdana" w:hAnsi="Verdana"/>
                <w:sz w:val="20"/>
                <w:lang w:eastAsia="en-US"/>
              </w:rPr>
            </w:pPr>
            <w:hyperlink r:id="rId18" w:anchor="bookmark=id.2bn6wsx" w:history="1">
              <w:r w:rsidRPr="00B16643">
                <w:rPr>
                  <w:rFonts w:ascii="Verdana" w:hAnsi="Verdana"/>
                  <w:sz w:val="20"/>
                  <w:lang w:eastAsia="en-US"/>
                </w:rPr>
                <w:t>1.1.3.7</w:t>
              </w:r>
            </w:hyperlink>
            <w:r w:rsidRPr="00B16643">
              <w:rPr>
                <w:rFonts w:ascii="Verdana" w:hAnsi="Verdana"/>
                <w:sz w:val="20"/>
                <w:lang w:eastAsia="en-US"/>
              </w:rPr>
              <w:t xml:space="preserve"> </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763EFB57" w14:textId="344DC2E2" w:rsidR="00813CC5" w:rsidRPr="00B16643" w:rsidRDefault="0074467F" w:rsidP="00813CC5">
            <w:pPr>
              <w:spacing w:after="0" w:line="240" w:lineRule="auto"/>
              <w:rPr>
                <w:rFonts w:ascii="Verdana" w:hAnsi="Verdana"/>
                <w:sz w:val="20"/>
                <w:lang w:eastAsia="en-US"/>
              </w:rPr>
            </w:pPr>
            <w:r>
              <w:rPr>
                <w:rFonts w:ascii="Verdana" w:hAnsi="Verdana"/>
                <w:sz w:val="20"/>
                <w:lang w:eastAsia="en-US"/>
              </w:rPr>
              <w:t>1 metai</w:t>
            </w:r>
          </w:p>
        </w:tc>
      </w:tr>
      <w:tr w:rsidR="00813CC5" w:rsidRPr="00B16643" w14:paraId="36B780BF"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69BC9158"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Atlikimo pažymos išdavimo data</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0220D35C" w14:textId="77777777" w:rsidR="00813CC5" w:rsidRPr="00B16643" w:rsidRDefault="00813CC5" w:rsidP="00813CC5">
            <w:pPr>
              <w:spacing w:after="0" w:line="240" w:lineRule="auto"/>
              <w:jc w:val="center"/>
              <w:rPr>
                <w:rFonts w:ascii="Verdana" w:hAnsi="Verdana"/>
                <w:sz w:val="20"/>
                <w:lang w:eastAsia="en-US"/>
              </w:rPr>
            </w:pPr>
            <w:r w:rsidRPr="00B16643">
              <w:rPr>
                <w:rFonts w:ascii="Verdana" w:hAnsi="Verdana"/>
                <w:sz w:val="20"/>
                <w:lang w:eastAsia="en-US"/>
              </w:rPr>
              <w:t xml:space="preserve">1.1.3.8 ir </w:t>
            </w:r>
            <w:hyperlink r:id="rId19" w:anchor="bookmark=id.qsh70q" w:history="1">
              <w:r w:rsidRPr="00B16643">
                <w:rPr>
                  <w:rFonts w:ascii="Verdana" w:hAnsi="Verdana"/>
                  <w:sz w:val="20"/>
                  <w:lang w:eastAsia="en-US"/>
                </w:rPr>
                <w:t>11.9</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40592399" w14:textId="77777777" w:rsidR="00813CC5" w:rsidRPr="00B16643" w:rsidRDefault="00813CC5" w:rsidP="00813CC5">
            <w:pPr>
              <w:spacing w:after="0" w:line="240" w:lineRule="auto"/>
              <w:jc w:val="both"/>
              <w:rPr>
                <w:rFonts w:ascii="Verdana" w:hAnsi="Verdana"/>
                <w:sz w:val="20"/>
                <w:lang w:eastAsia="en-US"/>
              </w:rPr>
            </w:pPr>
            <w:r w:rsidRPr="00B16643">
              <w:rPr>
                <w:rFonts w:ascii="Verdana" w:hAnsi="Verdana"/>
                <w:sz w:val="20"/>
                <w:lang w:eastAsia="en-US"/>
              </w:rPr>
              <w:t>Per 28 dienas, skaičiuojant nuo dienos, kai Rangovas pateikė visus Rangovo dokumentus ir baigė visus Darbus bei juos išbandė, įskaitant Perėmimo pažymoje nurodytų defektų ištaisymą.</w:t>
            </w:r>
          </w:p>
        </w:tc>
      </w:tr>
      <w:tr w:rsidR="00813CC5" w:rsidRPr="00B16643" w14:paraId="057E3B90"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38D2F9E7"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Informacijos perdavimo priemonės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10C9D695" w14:textId="77777777" w:rsidR="00813CC5" w:rsidRPr="00B16643" w:rsidRDefault="00813CC5" w:rsidP="00813CC5">
            <w:pPr>
              <w:spacing w:after="0" w:line="240" w:lineRule="auto"/>
              <w:jc w:val="center"/>
              <w:rPr>
                <w:rFonts w:ascii="Verdana" w:hAnsi="Verdana"/>
                <w:sz w:val="20"/>
                <w:lang w:eastAsia="en-US"/>
              </w:rPr>
            </w:pPr>
            <w:r w:rsidRPr="00B16643">
              <w:rPr>
                <w:rFonts w:ascii="Verdana" w:hAnsi="Verdana"/>
                <w:sz w:val="20"/>
                <w:lang w:eastAsia="en-US"/>
              </w:rPr>
              <w:t>1.3</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2A39C66E" w14:textId="77777777" w:rsidR="00813CC5" w:rsidRPr="00B16643" w:rsidRDefault="00813CC5" w:rsidP="00813CC5">
            <w:pPr>
              <w:spacing w:after="0" w:line="240" w:lineRule="auto"/>
              <w:jc w:val="both"/>
              <w:rPr>
                <w:rFonts w:ascii="Verdana" w:hAnsi="Verdana"/>
                <w:sz w:val="20"/>
                <w:lang w:eastAsia="en-US"/>
              </w:rPr>
            </w:pPr>
            <w:r w:rsidRPr="00B16643">
              <w:rPr>
                <w:rFonts w:ascii="Verdana" w:hAnsi="Verdana"/>
                <w:sz w:val="20"/>
                <w:lang w:eastAsia="en-US"/>
              </w:rPr>
              <w:t>El. paštu (pasirašytas ir nuskanuotas dokumentas) ir patvirtinimas paštu arba įteikiant tiesiogiai ar per kurjerį</w:t>
            </w:r>
          </w:p>
        </w:tc>
      </w:tr>
      <w:tr w:rsidR="00813CC5" w:rsidRPr="00B16643" w14:paraId="28B49979"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56BFAF5F"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 xml:space="preserve">Taikoma teisė </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12B7A1DC" w14:textId="77777777" w:rsidR="00813CC5" w:rsidRPr="00B16643" w:rsidRDefault="00813CC5" w:rsidP="00813CC5">
            <w:pPr>
              <w:spacing w:after="0" w:line="240" w:lineRule="auto"/>
              <w:jc w:val="center"/>
              <w:rPr>
                <w:rFonts w:ascii="Verdana" w:hAnsi="Verdana"/>
                <w:sz w:val="20"/>
                <w:lang w:eastAsia="en-US"/>
              </w:rPr>
            </w:pPr>
            <w:r w:rsidRPr="00B16643">
              <w:rPr>
                <w:rFonts w:ascii="Verdana" w:hAnsi="Verdana"/>
                <w:sz w:val="20"/>
                <w:lang w:eastAsia="en-US"/>
              </w:rPr>
              <w:t>1.4</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29C9404D" w14:textId="77777777" w:rsidR="00813CC5" w:rsidRPr="00B16643" w:rsidRDefault="00813CC5" w:rsidP="00813CC5">
            <w:pPr>
              <w:spacing w:after="0" w:line="240" w:lineRule="auto"/>
              <w:rPr>
                <w:rFonts w:ascii="Verdana" w:hAnsi="Verdana"/>
                <w:sz w:val="20"/>
                <w:lang w:eastAsia="en-US"/>
              </w:rPr>
            </w:pPr>
            <w:r w:rsidRPr="00B16643">
              <w:rPr>
                <w:rFonts w:ascii="Verdana" w:hAnsi="Verdana"/>
                <w:sz w:val="20"/>
                <w:lang w:eastAsia="en-US"/>
              </w:rPr>
              <w:t>Lietuvos Respublikos teisė</w:t>
            </w:r>
          </w:p>
        </w:tc>
      </w:tr>
      <w:tr w:rsidR="00813CC5" w:rsidRPr="00B16643" w14:paraId="5902A2BD"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33708615"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Pagrindinė kalba</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7ED4A645" w14:textId="77777777" w:rsidR="00813CC5" w:rsidRPr="00B16643" w:rsidRDefault="00813CC5" w:rsidP="00813CC5">
            <w:pPr>
              <w:spacing w:after="0" w:line="240" w:lineRule="auto"/>
              <w:jc w:val="center"/>
              <w:rPr>
                <w:rFonts w:ascii="Verdana" w:hAnsi="Verdana"/>
                <w:sz w:val="20"/>
                <w:lang w:eastAsia="en-US"/>
              </w:rPr>
            </w:pPr>
            <w:r w:rsidRPr="00B16643">
              <w:rPr>
                <w:rFonts w:ascii="Verdana" w:hAnsi="Verdana"/>
                <w:sz w:val="20"/>
                <w:lang w:eastAsia="en-US"/>
              </w:rPr>
              <w:t>1.4</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3EFBB2AE" w14:textId="77777777" w:rsidR="00813CC5" w:rsidRPr="00B16643" w:rsidRDefault="00813CC5" w:rsidP="00813CC5">
            <w:pPr>
              <w:spacing w:after="0" w:line="240" w:lineRule="auto"/>
              <w:rPr>
                <w:rFonts w:ascii="Verdana" w:hAnsi="Verdana"/>
                <w:sz w:val="20"/>
                <w:lang w:eastAsia="en-US"/>
              </w:rPr>
            </w:pPr>
            <w:r w:rsidRPr="00B16643">
              <w:rPr>
                <w:rFonts w:ascii="Verdana" w:hAnsi="Verdana"/>
                <w:sz w:val="20"/>
                <w:lang w:eastAsia="en-US"/>
              </w:rPr>
              <w:t>Lietuvių kalba</w:t>
            </w:r>
          </w:p>
        </w:tc>
      </w:tr>
      <w:tr w:rsidR="00813CC5" w:rsidRPr="00B16643" w14:paraId="005B18E1"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552A0B38"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Bendravimo kalba</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48FD4606" w14:textId="77777777" w:rsidR="00813CC5" w:rsidRPr="00B16643" w:rsidRDefault="00813CC5" w:rsidP="00813CC5">
            <w:pPr>
              <w:spacing w:after="0" w:line="240" w:lineRule="auto"/>
              <w:jc w:val="center"/>
              <w:rPr>
                <w:rFonts w:ascii="Verdana" w:hAnsi="Verdana"/>
                <w:sz w:val="20"/>
                <w:lang w:eastAsia="en-US"/>
              </w:rPr>
            </w:pPr>
            <w:r w:rsidRPr="00B16643">
              <w:rPr>
                <w:rFonts w:ascii="Verdana" w:hAnsi="Verdana"/>
                <w:sz w:val="20"/>
                <w:lang w:eastAsia="en-US"/>
              </w:rPr>
              <w:t>1.4</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3774367D" w14:textId="77777777" w:rsidR="00813CC5" w:rsidRPr="00B16643" w:rsidRDefault="00813CC5" w:rsidP="00813CC5">
            <w:pPr>
              <w:spacing w:after="0" w:line="240" w:lineRule="auto"/>
              <w:rPr>
                <w:rFonts w:ascii="Verdana" w:hAnsi="Verdana"/>
                <w:sz w:val="20"/>
                <w:lang w:eastAsia="en-US"/>
              </w:rPr>
            </w:pPr>
            <w:r w:rsidRPr="00B16643">
              <w:rPr>
                <w:rFonts w:ascii="Verdana" w:hAnsi="Verdana"/>
                <w:sz w:val="20"/>
                <w:lang w:eastAsia="en-US"/>
              </w:rPr>
              <w:t>Lietuvių</w:t>
            </w:r>
          </w:p>
        </w:tc>
      </w:tr>
      <w:tr w:rsidR="00813CC5" w:rsidRPr="00B16643" w14:paraId="0967AB3C"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41D61D72"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Teisė naudotis statybviete</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4E34709C" w14:textId="77777777" w:rsidR="00813CC5" w:rsidRPr="00B16643" w:rsidRDefault="00813CC5" w:rsidP="00813CC5">
            <w:pPr>
              <w:spacing w:after="0" w:line="240" w:lineRule="auto"/>
              <w:jc w:val="center"/>
              <w:rPr>
                <w:rFonts w:ascii="Verdana" w:hAnsi="Verdana"/>
                <w:sz w:val="20"/>
                <w:lang w:eastAsia="en-US"/>
              </w:rPr>
            </w:pPr>
            <w:r w:rsidRPr="00B16643">
              <w:rPr>
                <w:rFonts w:ascii="Verdana" w:hAnsi="Verdana"/>
                <w:sz w:val="20"/>
                <w:lang w:eastAsia="en-US"/>
              </w:rPr>
              <w:t>2.1</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4CD102DD" w14:textId="77777777" w:rsidR="00813CC5" w:rsidRPr="00B16643" w:rsidRDefault="00813CC5" w:rsidP="00813CC5">
            <w:pPr>
              <w:spacing w:after="0" w:line="240" w:lineRule="auto"/>
              <w:rPr>
                <w:rFonts w:ascii="Verdana" w:hAnsi="Verdana"/>
                <w:sz w:val="20"/>
                <w:lang w:eastAsia="en-US"/>
              </w:rPr>
            </w:pPr>
            <w:r w:rsidRPr="00B16643">
              <w:rPr>
                <w:rFonts w:ascii="Verdana" w:hAnsi="Verdana"/>
                <w:sz w:val="20"/>
                <w:lang w:eastAsia="en-US"/>
              </w:rPr>
              <w:t>Programoje nurodytu terminu (terminais)</w:t>
            </w:r>
          </w:p>
        </w:tc>
      </w:tr>
      <w:tr w:rsidR="00813CC5" w:rsidRPr="00B16643" w14:paraId="78DA34DF"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6920D331"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Atlikimo užtikrinimo pateikimo data</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2B52FA0F" w14:textId="77777777" w:rsidR="00813CC5" w:rsidRPr="00B16643" w:rsidRDefault="00813CC5" w:rsidP="00813CC5">
            <w:pPr>
              <w:spacing w:after="0" w:line="240" w:lineRule="auto"/>
              <w:jc w:val="center"/>
              <w:rPr>
                <w:rFonts w:ascii="Verdana" w:hAnsi="Verdana"/>
                <w:sz w:val="20"/>
                <w:lang w:eastAsia="en-US"/>
              </w:rPr>
            </w:pPr>
            <w:hyperlink r:id="rId20" w:anchor="bookmark=id.3as4poj" w:history="1">
              <w:r w:rsidRPr="00B16643">
                <w:rPr>
                  <w:rFonts w:ascii="Verdana" w:hAnsi="Verdana"/>
                  <w:sz w:val="20"/>
                  <w:lang w:eastAsia="en-US"/>
                </w:rPr>
                <w:t>4.2.</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294FE393" w14:textId="2012BB28" w:rsidR="00813CC5" w:rsidRPr="00B16643" w:rsidRDefault="00813CC5" w:rsidP="00813CC5">
            <w:pPr>
              <w:spacing w:after="0" w:line="240" w:lineRule="auto"/>
              <w:rPr>
                <w:rFonts w:ascii="Verdana" w:hAnsi="Verdana"/>
                <w:sz w:val="20"/>
                <w:lang w:eastAsia="en-US"/>
              </w:rPr>
            </w:pPr>
            <w:r w:rsidRPr="00B16643">
              <w:rPr>
                <w:rFonts w:ascii="Verdana" w:hAnsi="Verdana"/>
                <w:sz w:val="20"/>
                <w:lang w:eastAsia="en-US"/>
              </w:rPr>
              <w:t>Ne vėliau kaip per 1</w:t>
            </w:r>
            <w:r w:rsidR="0074467F">
              <w:rPr>
                <w:rFonts w:ascii="Verdana" w:hAnsi="Verdana"/>
                <w:sz w:val="20"/>
                <w:lang w:eastAsia="en-US"/>
              </w:rPr>
              <w:t>0</w:t>
            </w:r>
            <w:r w:rsidRPr="00B16643">
              <w:rPr>
                <w:rFonts w:ascii="Verdana" w:hAnsi="Verdana"/>
                <w:sz w:val="20"/>
                <w:lang w:eastAsia="en-US"/>
              </w:rPr>
              <w:t xml:space="preserve"> </w:t>
            </w:r>
            <w:r w:rsidR="0074467F">
              <w:rPr>
                <w:rFonts w:ascii="Verdana" w:hAnsi="Verdana"/>
                <w:sz w:val="20"/>
                <w:lang w:eastAsia="en-US"/>
              </w:rPr>
              <w:t xml:space="preserve">darbo </w:t>
            </w:r>
            <w:r w:rsidRPr="00B16643">
              <w:rPr>
                <w:rFonts w:ascii="Verdana" w:hAnsi="Verdana"/>
                <w:sz w:val="20"/>
                <w:lang w:eastAsia="en-US"/>
              </w:rPr>
              <w:t>dienų nuo sutarties pasirašymo dienos ir ne vėliau negu iki kreipimosi dėl išankstinio mokėjimo pateikimo Užsakovui. Rangos sutartis nepradedama vykdyti tol, kol Rangovas nepateikia sutarties įvykdymo užtikrinimo</w:t>
            </w:r>
          </w:p>
        </w:tc>
      </w:tr>
      <w:tr w:rsidR="00813CC5" w:rsidRPr="00B16643" w14:paraId="3ED708EE"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662B513C"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Atlikimo užtikrinimo suma</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26D85F50" w14:textId="77777777" w:rsidR="00813CC5" w:rsidRPr="00B16643" w:rsidRDefault="00813CC5" w:rsidP="00813CC5">
            <w:pPr>
              <w:spacing w:after="0" w:line="240" w:lineRule="auto"/>
              <w:jc w:val="center"/>
              <w:rPr>
                <w:rFonts w:ascii="Verdana" w:hAnsi="Verdana"/>
                <w:sz w:val="20"/>
                <w:lang w:eastAsia="en-US"/>
              </w:rPr>
            </w:pPr>
            <w:hyperlink r:id="rId21" w:anchor="bookmark=id.3as4poj" w:history="1">
              <w:r w:rsidRPr="00B16643">
                <w:rPr>
                  <w:rFonts w:ascii="Verdana" w:hAnsi="Verdana"/>
                  <w:sz w:val="20"/>
                  <w:lang w:eastAsia="en-US"/>
                </w:rPr>
                <w:t>4.2</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55CD44D8" w14:textId="77777777" w:rsidR="00813CC5" w:rsidRPr="00B16643" w:rsidRDefault="00813CC5" w:rsidP="00813CC5">
            <w:pPr>
              <w:spacing w:after="0" w:line="240" w:lineRule="auto"/>
              <w:rPr>
                <w:rFonts w:ascii="Verdana" w:hAnsi="Verdana"/>
                <w:sz w:val="20"/>
                <w:lang w:eastAsia="en-US"/>
              </w:rPr>
            </w:pPr>
            <w:r w:rsidRPr="00B16643">
              <w:rPr>
                <w:rFonts w:ascii="Verdana" w:hAnsi="Verdana"/>
                <w:sz w:val="20"/>
                <w:lang w:eastAsia="en-US"/>
              </w:rPr>
              <w:t>5%</w:t>
            </w:r>
            <w:r w:rsidRPr="00B16643">
              <w:rPr>
                <w:rFonts w:ascii="Verdana" w:hAnsi="Verdana"/>
                <w:i/>
                <w:sz w:val="20"/>
                <w:lang w:eastAsia="en-US"/>
              </w:rPr>
              <w:t xml:space="preserve"> </w:t>
            </w:r>
            <w:r w:rsidRPr="00B16643">
              <w:rPr>
                <w:rFonts w:ascii="Verdana" w:hAnsi="Verdana"/>
                <w:sz w:val="20"/>
                <w:lang w:eastAsia="en-US"/>
              </w:rPr>
              <w:t>priimtos sutarties sumos be PVM</w:t>
            </w:r>
          </w:p>
        </w:tc>
      </w:tr>
      <w:tr w:rsidR="00813CC5" w:rsidRPr="00B16643" w14:paraId="64406326"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5A7E72F8"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Atlikimo užtikrinimo galiojimo laikas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400D6C23" w14:textId="77777777" w:rsidR="00813CC5" w:rsidRPr="00B16643" w:rsidRDefault="00813CC5" w:rsidP="00813CC5">
            <w:pPr>
              <w:spacing w:after="0" w:line="240" w:lineRule="auto"/>
              <w:jc w:val="center"/>
              <w:rPr>
                <w:rFonts w:ascii="Verdana" w:hAnsi="Verdana"/>
                <w:sz w:val="20"/>
                <w:lang w:eastAsia="en-US"/>
              </w:rPr>
            </w:pPr>
            <w:hyperlink r:id="rId22" w:anchor="bookmark=id.3as4poj" w:history="1">
              <w:r w:rsidRPr="00B16643">
                <w:rPr>
                  <w:rFonts w:ascii="Verdana" w:hAnsi="Verdana"/>
                  <w:sz w:val="20"/>
                  <w:lang w:eastAsia="en-US"/>
                </w:rPr>
                <w:t>4.2</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5DFA3E99" w14:textId="77777777" w:rsidR="00813CC5" w:rsidRPr="00B16643" w:rsidRDefault="00813CC5" w:rsidP="00813CC5">
            <w:pPr>
              <w:spacing w:after="0" w:line="240" w:lineRule="auto"/>
              <w:rPr>
                <w:rFonts w:ascii="Verdana" w:hAnsi="Verdana"/>
                <w:sz w:val="20"/>
                <w:lang w:eastAsia="en-US"/>
              </w:rPr>
            </w:pPr>
            <w:r w:rsidRPr="00B16643">
              <w:rPr>
                <w:rFonts w:ascii="Verdana" w:hAnsi="Verdana"/>
                <w:sz w:val="20"/>
                <w:lang w:eastAsia="en-US"/>
              </w:rPr>
              <w:t>Darbų baigimo terminas ir 84 dienos po Perėmimo pažymos išdavimo</w:t>
            </w:r>
          </w:p>
        </w:tc>
      </w:tr>
      <w:tr w:rsidR="00813CC5" w:rsidRPr="00B16643" w14:paraId="5DADF0E0"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15289468" w14:textId="77777777" w:rsidR="00813CC5" w:rsidRPr="00B16643" w:rsidRDefault="00813CC5" w:rsidP="00813CC5">
            <w:pPr>
              <w:spacing w:after="0" w:line="240" w:lineRule="auto"/>
              <w:rPr>
                <w:rFonts w:ascii="Verdana" w:hAnsi="Verdana"/>
                <w:sz w:val="20"/>
                <w:lang w:eastAsia="en-US"/>
              </w:rPr>
            </w:pPr>
            <w:r w:rsidRPr="00B16643">
              <w:rPr>
                <w:rFonts w:ascii="Verdana" w:hAnsi="Verdana"/>
                <w:b/>
                <w:sz w:val="20"/>
                <w:lang w:eastAsia="en-US"/>
              </w:rPr>
              <w:t>Įprastinės darbo valandos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50D206F6" w14:textId="77777777" w:rsidR="00813CC5" w:rsidRPr="00B16643" w:rsidRDefault="00813CC5" w:rsidP="00813CC5">
            <w:pPr>
              <w:spacing w:after="0" w:line="240" w:lineRule="auto"/>
              <w:jc w:val="center"/>
              <w:rPr>
                <w:rFonts w:ascii="Verdana" w:hAnsi="Verdana"/>
                <w:sz w:val="20"/>
                <w:lang w:eastAsia="en-US"/>
              </w:rPr>
            </w:pPr>
            <w:hyperlink r:id="rId23" w:anchor="bookmark=id.1pxezwc" w:history="1">
              <w:r w:rsidRPr="00B16643">
                <w:rPr>
                  <w:rFonts w:ascii="Verdana" w:hAnsi="Verdana"/>
                  <w:sz w:val="20"/>
                  <w:lang w:eastAsia="en-US"/>
                </w:rPr>
                <w:t>6.5</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2461F984" w14:textId="77777777" w:rsidR="00813CC5" w:rsidRPr="00B16643" w:rsidRDefault="00813CC5" w:rsidP="00813CC5">
            <w:pPr>
              <w:spacing w:after="0" w:line="240" w:lineRule="auto"/>
              <w:rPr>
                <w:rFonts w:ascii="Verdana" w:hAnsi="Verdana"/>
                <w:sz w:val="20"/>
                <w:lang w:eastAsia="en-US"/>
              </w:rPr>
            </w:pPr>
            <w:r w:rsidRPr="00B16643">
              <w:rPr>
                <w:rFonts w:ascii="Verdana" w:hAnsi="Verdana"/>
                <w:sz w:val="20"/>
                <w:lang w:eastAsia="en-US"/>
              </w:rPr>
              <w:t xml:space="preserve">Darbo valandos nustatomos vadovaujantis Lietuvos Respublikos darbo kodeksu. </w:t>
            </w:r>
            <w:r w:rsidRPr="00B16643">
              <w:rPr>
                <w:rFonts w:ascii="Verdana" w:hAnsi="Verdana"/>
                <w:sz w:val="20"/>
                <w:lang w:eastAsia="en-US"/>
              </w:rPr>
              <w:lastRenderedPageBreak/>
              <w:t>Nacionalinės bei švenčių dienos – nedarbo dienos.</w:t>
            </w:r>
          </w:p>
        </w:tc>
      </w:tr>
      <w:tr w:rsidR="00813CC5" w:rsidRPr="00B16643" w14:paraId="5399C6A9"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74FEBCDB"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lastRenderedPageBreak/>
              <w:t>Patikslintos Programos pateikimo laikas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6BA00495" w14:textId="77777777" w:rsidR="00813CC5" w:rsidRPr="00B16643" w:rsidRDefault="00813CC5" w:rsidP="00813CC5">
            <w:pPr>
              <w:spacing w:after="0" w:line="240" w:lineRule="auto"/>
              <w:jc w:val="center"/>
              <w:rPr>
                <w:rFonts w:ascii="Verdana" w:hAnsi="Verdana"/>
                <w:sz w:val="20"/>
                <w:lang w:eastAsia="en-US"/>
              </w:rPr>
            </w:pPr>
            <w:hyperlink r:id="rId24" w:anchor="bookmark=id.49x2ik5" w:history="1">
              <w:r w:rsidRPr="00B16643">
                <w:rPr>
                  <w:rFonts w:ascii="Verdana" w:hAnsi="Verdana"/>
                  <w:sz w:val="20"/>
                  <w:lang w:eastAsia="en-US"/>
                </w:rPr>
                <w:t>8.3</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74DCBF0A" w14:textId="0B021CAB" w:rsidR="00813CC5" w:rsidRPr="00B16643" w:rsidRDefault="00813CC5" w:rsidP="00813CC5">
            <w:pPr>
              <w:spacing w:after="0" w:line="240" w:lineRule="auto"/>
              <w:rPr>
                <w:rFonts w:ascii="Verdana" w:hAnsi="Verdana"/>
                <w:sz w:val="20"/>
                <w:lang w:eastAsia="en-US"/>
              </w:rPr>
            </w:pPr>
            <w:r w:rsidRPr="00B16643">
              <w:rPr>
                <w:rFonts w:ascii="Verdana" w:hAnsi="Verdana"/>
                <w:sz w:val="20"/>
                <w:lang w:eastAsia="en-US"/>
              </w:rPr>
              <w:t xml:space="preserve">Per 28 dienų po pranešimo apie darbo pradžią gavimo. Patikslintas Darbų atlikimo </w:t>
            </w:r>
            <w:r w:rsidR="0074467F">
              <w:rPr>
                <w:rFonts w:ascii="Verdana" w:hAnsi="Verdana"/>
                <w:sz w:val="20"/>
                <w:lang w:eastAsia="en-US"/>
              </w:rPr>
              <w:t xml:space="preserve">ir mokėjimų </w:t>
            </w:r>
            <w:r w:rsidRPr="00B16643">
              <w:rPr>
                <w:rFonts w:ascii="Verdana" w:hAnsi="Verdana"/>
                <w:sz w:val="20"/>
                <w:lang w:eastAsia="en-US"/>
              </w:rPr>
              <w:t>grafikas (programa)</w:t>
            </w:r>
            <w:r w:rsidR="0074467F">
              <w:rPr>
                <w:rFonts w:ascii="Verdana" w:hAnsi="Verdana"/>
                <w:sz w:val="20"/>
                <w:lang w:eastAsia="en-US"/>
              </w:rPr>
              <w:t xml:space="preserve"> </w:t>
            </w:r>
            <w:r w:rsidRPr="00B16643">
              <w:rPr>
                <w:rFonts w:ascii="Verdana" w:hAnsi="Verdana"/>
                <w:sz w:val="20"/>
                <w:lang w:eastAsia="en-US"/>
              </w:rPr>
              <w:t>turi atitikti pirkimo dokumentuose ir pasiūlyme nustatytus  reikalavimus</w:t>
            </w:r>
          </w:p>
        </w:tc>
      </w:tr>
      <w:tr w:rsidR="00813CC5" w:rsidRPr="00B16643" w14:paraId="680A96DE"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4D672E1D"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Baigimo laiko pratęsimas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0A60FDE2" w14:textId="77777777" w:rsidR="00813CC5" w:rsidRPr="00B16643" w:rsidRDefault="00813CC5" w:rsidP="00813CC5">
            <w:pPr>
              <w:spacing w:after="0" w:line="240" w:lineRule="auto"/>
              <w:jc w:val="center"/>
              <w:rPr>
                <w:rFonts w:ascii="Verdana" w:hAnsi="Verdana"/>
                <w:sz w:val="20"/>
                <w:lang w:eastAsia="en-US"/>
              </w:rPr>
            </w:pPr>
            <w:r w:rsidRPr="00B16643">
              <w:rPr>
                <w:rFonts w:ascii="Verdana" w:hAnsi="Verdana"/>
                <w:sz w:val="20"/>
                <w:lang w:eastAsia="en-US"/>
              </w:rPr>
              <w:t>8.4</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45F8776E" w14:textId="0F9BA8AE" w:rsidR="00813CC5" w:rsidRPr="00B16643" w:rsidRDefault="00813CC5" w:rsidP="00813CC5">
            <w:pPr>
              <w:spacing w:after="0" w:line="240" w:lineRule="auto"/>
              <w:rPr>
                <w:rFonts w:ascii="Verdana" w:hAnsi="Verdana"/>
                <w:i/>
                <w:color w:val="1F497D"/>
                <w:sz w:val="20"/>
                <w:lang w:eastAsia="en-US"/>
              </w:rPr>
            </w:pPr>
            <w:r w:rsidRPr="00B16643">
              <w:rPr>
                <w:rFonts w:ascii="Verdana" w:hAnsi="Verdana"/>
                <w:sz w:val="20"/>
                <w:lang w:eastAsia="en-US"/>
              </w:rPr>
              <w:t xml:space="preserve">Esant nenumatytoms aplinkybėms, tokioms, kaip </w:t>
            </w:r>
            <w:r w:rsidRPr="004105A4">
              <w:rPr>
                <w:rFonts w:ascii="Verdana" w:hAnsi="Verdana"/>
                <w:sz w:val="20"/>
                <w:lang w:eastAsia="en-US"/>
              </w:rPr>
              <w:t xml:space="preserve">kitų institucijų nesuteikti leidimai, </w:t>
            </w:r>
            <w:r w:rsidR="00706DD9" w:rsidRPr="004105A4">
              <w:rPr>
                <w:rFonts w:ascii="Verdana" w:hAnsi="Verdana"/>
                <w:sz w:val="20"/>
                <w:lang w:eastAsia="en-US"/>
              </w:rPr>
              <w:t xml:space="preserve">gamtinės sąlygos, </w:t>
            </w:r>
            <w:r w:rsidRPr="00B16643">
              <w:rPr>
                <w:rFonts w:ascii="Verdana" w:hAnsi="Verdana"/>
                <w:sz w:val="20"/>
                <w:lang w:eastAsia="en-US"/>
              </w:rPr>
              <w:t>nepriimti ar vilkinami sprendimai, derinimai, priimti nauji sprendimai, darbų vykdymo metu paaiškėjus papildomų ar kitų darbų poreikiui, kurių vykdymas nesuderinamas su šiuo pirkimu perkamų darbų vykdymu, darbų atlikimo terminas gali būti pratęstas 2 kartus po 6 mėn.</w:t>
            </w:r>
          </w:p>
        </w:tc>
      </w:tr>
      <w:tr w:rsidR="00813CC5" w:rsidRPr="00B16643" w14:paraId="2240E5B1"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794AAFAA"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Kompensacija dėl Darbų uždelsimo</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414217FA" w14:textId="77777777" w:rsidR="00813CC5" w:rsidRPr="00B16643" w:rsidRDefault="00813CC5" w:rsidP="00813CC5">
            <w:pPr>
              <w:spacing w:after="0" w:line="240" w:lineRule="auto"/>
              <w:jc w:val="center"/>
              <w:rPr>
                <w:rFonts w:ascii="Verdana" w:hAnsi="Verdana"/>
                <w:sz w:val="20"/>
                <w:lang w:eastAsia="en-US"/>
              </w:rPr>
            </w:pPr>
            <w:r w:rsidRPr="00B16643">
              <w:rPr>
                <w:rFonts w:ascii="Verdana" w:hAnsi="Verdana"/>
                <w:sz w:val="20"/>
                <w:lang w:eastAsia="en-US"/>
              </w:rPr>
              <w:t xml:space="preserve">8.7 ir </w:t>
            </w:r>
            <w:hyperlink r:id="rId25" w:anchor="bookmark=id.2p2csry" w:history="1">
              <w:r w:rsidRPr="00B16643">
                <w:rPr>
                  <w:rFonts w:ascii="Verdana" w:hAnsi="Verdana"/>
                  <w:sz w:val="20"/>
                  <w:lang w:eastAsia="en-US"/>
                </w:rPr>
                <w:t>14.15</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1F9E982E" w14:textId="77777777" w:rsidR="00813CC5" w:rsidRPr="00B16643" w:rsidRDefault="00813CC5" w:rsidP="00813CC5">
            <w:pPr>
              <w:spacing w:after="0" w:line="240" w:lineRule="auto"/>
              <w:rPr>
                <w:rFonts w:ascii="Verdana" w:hAnsi="Verdana"/>
                <w:sz w:val="20"/>
                <w:lang w:eastAsia="en-US"/>
              </w:rPr>
            </w:pPr>
            <w:r w:rsidRPr="00B16643">
              <w:rPr>
                <w:rFonts w:ascii="Verdana" w:hAnsi="Verdana"/>
                <w:sz w:val="20"/>
                <w:lang w:eastAsia="en-US"/>
              </w:rPr>
              <w:t xml:space="preserve">Už kiekvieną uždelstą kalendorinę dieną skaičiuojama 0,02% kompensacija nuo neatliktų darbų sumos be PVM. </w:t>
            </w:r>
          </w:p>
        </w:tc>
      </w:tr>
      <w:tr w:rsidR="00813CC5" w:rsidRPr="00B16643" w14:paraId="375308DD"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2EB88DFF"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Sutarta didžiausia kompensacijos suma dėl darbų uždelsimo</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792C292E" w14:textId="77777777" w:rsidR="00813CC5" w:rsidRPr="00B16643" w:rsidRDefault="00813CC5" w:rsidP="00813CC5">
            <w:pPr>
              <w:spacing w:after="0" w:line="240" w:lineRule="auto"/>
              <w:jc w:val="center"/>
              <w:rPr>
                <w:rFonts w:ascii="Verdana" w:hAnsi="Verdana"/>
                <w:sz w:val="20"/>
                <w:lang w:eastAsia="en-US"/>
              </w:rPr>
            </w:pPr>
            <w:r w:rsidRPr="00B16643">
              <w:rPr>
                <w:rFonts w:ascii="Verdana" w:hAnsi="Verdana"/>
                <w:sz w:val="20"/>
                <w:lang w:eastAsia="en-US"/>
              </w:rPr>
              <w:t>8.7</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2E34B6BC" w14:textId="77777777" w:rsidR="00813CC5" w:rsidRPr="00B16643" w:rsidRDefault="00813CC5" w:rsidP="00813CC5">
            <w:pPr>
              <w:spacing w:after="0" w:line="240" w:lineRule="auto"/>
              <w:rPr>
                <w:rFonts w:ascii="Verdana" w:hAnsi="Verdana"/>
                <w:sz w:val="20"/>
                <w:lang w:eastAsia="en-US"/>
              </w:rPr>
            </w:pPr>
            <w:r w:rsidRPr="00B16643">
              <w:rPr>
                <w:rFonts w:ascii="Verdana" w:hAnsi="Verdana"/>
                <w:sz w:val="20"/>
                <w:lang w:eastAsia="en-US"/>
              </w:rPr>
              <w:t>10%</w:t>
            </w:r>
            <w:r w:rsidRPr="00B16643">
              <w:rPr>
                <w:rFonts w:ascii="Verdana" w:hAnsi="Verdana"/>
                <w:i/>
                <w:color w:val="FF0000"/>
                <w:sz w:val="20"/>
                <w:lang w:eastAsia="en-US"/>
              </w:rPr>
              <w:t xml:space="preserve"> </w:t>
            </w:r>
            <w:r w:rsidRPr="00B16643">
              <w:rPr>
                <w:rFonts w:ascii="Verdana" w:hAnsi="Verdana"/>
                <w:sz w:val="20"/>
                <w:lang w:eastAsia="en-US"/>
              </w:rPr>
              <w:t>nuo priimtos sutarties sumos be PVM</w:t>
            </w:r>
          </w:p>
        </w:tc>
      </w:tr>
      <w:tr w:rsidR="00813CC5" w:rsidRPr="00B16643" w14:paraId="2FECA9F6"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0787D377"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Pataisymai dėl kainos pakeitimo</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00C83328" w14:textId="77777777" w:rsidR="00813CC5" w:rsidRPr="00B16643" w:rsidRDefault="00813CC5" w:rsidP="00813CC5">
            <w:pPr>
              <w:spacing w:after="0" w:line="240" w:lineRule="auto"/>
              <w:jc w:val="center"/>
              <w:rPr>
                <w:rFonts w:ascii="Verdana" w:hAnsi="Verdana"/>
                <w:sz w:val="20"/>
                <w:lang w:eastAsia="en-US"/>
              </w:rPr>
            </w:pPr>
            <w:hyperlink r:id="rId26" w:anchor="bookmark=id.147n2zr" w:history="1">
              <w:r w:rsidRPr="00B16643">
                <w:rPr>
                  <w:rFonts w:ascii="Verdana" w:hAnsi="Verdana"/>
                  <w:sz w:val="20"/>
                  <w:lang w:eastAsia="en-US"/>
                </w:rPr>
                <w:t>13.8</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1B5F3E7B" w14:textId="77777777" w:rsidR="00813CC5" w:rsidRPr="00B16643" w:rsidRDefault="00813CC5" w:rsidP="00813CC5">
            <w:pPr>
              <w:spacing w:after="0" w:line="240" w:lineRule="auto"/>
              <w:rPr>
                <w:rFonts w:ascii="Verdana" w:hAnsi="Verdana"/>
                <w:sz w:val="20"/>
                <w:lang w:eastAsia="en-US"/>
              </w:rPr>
            </w:pPr>
            <w:r w:rsidRPr="00B16643">
              <w:rPr>
                <w:rFonts w:ascii="Verdana" w:hAnsi="Verdana"/>
                <w:sz w:val="20"/>
                <w:lang w:eastAsia="en-US"/>
              </w:rPr>
              <w:t>Sutarties kainos pokyčio apskaičiavimas pateikiamas Konkrečių sutarties sąlygų 13.8 punkte</w:t>
            </w:r>
          </w:p>
        </w:tc>
      </w:tr>
      <w:tr w:rsidR="00813CC5" w:rsidRPr="00B16643" w14:paraId="7ED5B7EB"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254106F7"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Išankstinis mokėjimas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4AB50397" w14:textId="77777777" w:rsidR="00813CC5" w:rsidRPr="00B16643" w:rsidRDefault="00813CC5" w:rsidP="00813CC5">
            <w:pPr>
              <w:spacing w:after="0" w:line="240" w:lineRule="auto"/>
              <w:jc w:val="center"/>
              <w:rPr>
                <w:rFonts w:ascii="Verdana" w:hAnsi="Verdana"/>
                <w:sz w:val="20"/>
                <w:lang w:eastAsia="en-US"/>
              </w:rPr>
            </w:pPr>
            <w:r w:rsidRPr="00B16643">
              <w:rPr>
                <w:rFonts w:ascii="Verdana" w:hAnsi="Verdana"/>
                <w:sz w:val="20"/>
                <w:lang w:eastAsia="en-US"/>
              </w:rPr>
              <w:t>14.2</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1D578F7D" w14:textId="77777777" w:rsidR="00813CC5" w:rsidRPr="00B16643" w:rsidRDefault="00813CC5" w:rsidP="00813CC5">
            <w:pPr>
              <w:spacing w:after="0" w:line="240" w:lineRule="auto"/>
              <w:rPr>
                <w:rFonts w:ascii="Verdana" w:hAnsi="Verdana"/>
                <w:sz w:val="20"/>
                <w:lang w:eastAsia="en-US"/>
              </w:rPr>
            </w:pPr>
            <w:r w:rsidRPr="00B16643">
              <w:rPr>
                <w:rFonts w:ascii="Verdana" w:hAnsi="Verdana"/>
                <w:sz w:val="20"/>
                <w:lang w:eastAsia="en-US"/>
              </w:rPr>
              <w:t>Iki 30% nuo priimtos sutarties sumos (be PVM)</w:t>
            </w:r>
          </w:p>
          <w:p w14:paraId="43285F1D" w14:textId="77777777" w:rsidR="00813CC5" w:rsidRPr="00B16643" w:rsidRDefault="00813CC5" w:rsidP="00813CC5">
            <w:pPr>
              <w:spacing w:after="0" w:line="240" w:lineRule="auto"/>
              <w:rPr>
                <w:rFonts w:ascii="Verdana" w:hAnsi="Verdana"/>
                <w:i/>
                <w:sz w:val="20"/>
                <w:lang w:eastAsia="en-US"/>
              </w:rPr>
            </w:pPr>
            <w:r w:rsidRPr="00B16643">
              <w:rPr>
                <w:rFonts w:ascii="Verdana" w:hAnsi="Verdana"/>
                <w:sz w:val="20"/>
                <w:lang w:eastAsia="en-US"/>
              </w:rPr>
              <w:t>Prašomo išankstinio mokėjimo dydžio būtinumas gali būti prašoma Rangovo pagrįsti.</w:t>
            </w:r>
          </w:p>
        </w:tc>
      </w:tr>
      <w:tr w:rsidR="00813CC5" w:rsidRPr="00B16643" w14:paraId="66239C9E"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67FDB126"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Išankstinio mokėjimo grąžinimo pradžia</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0A81E589" w14:textId="77777777" w:rsidR="00813CC5" w:rsidRPr="00B16643" w:rsidRDefault="00813CC5" w:rsidP="00813CC5">
            <w:pPr>
              <w:spacing w:after="0" w:line="240" w:lineRule="auto"/>
              <w:jc w:val="center"/>
              <w:rPr>
                <w:rFonts w:ascii="Verdana" w:hAnsi="Verdana"/>
                <w:sz w:val="20"/>
                <w:lang w:eastAsia="en-US"/>
              </w:rPr>
            </w:pPr>
            <w:r w:rsidRPr="00B16643">
              <w:rPr>
                <w:rFonts w:ascii="Verdana" w:hAnsi="Verdana"/>
                <w:sz w:val="20"/>
                <w:lang w:eastAsia="en-US"/>
              </w:rPr>
              <w:t>14.2(a)</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344F6D5F" w14:textId="77777777" w:rsidR="00813CC5" w:rsidRPr="00B16643" w:rsidRDefault="00813CC5" w:rsidP="00813CC5">
            <w:pPr>
              <w:spacing w:after="0" w:line="240" w:lineRule="auto"/>
              <w:rPr>
                <w:rFonts w:ascii="Verdana" w:hAnsi="Verdana"/>
                <w:sz w:val="20"/>
                <w:lang w:eastAsia="en-US"/>
              </w:rPr>
            </w:pPr>
            <w:r w:rsidRPr="00B16643">
              <w:rPr>
                <w:rFonts w:ascii="Verdana" w:hAnsi="Verdana"/>
                <w:sz w:val="20"/>
                <w:lang w:eastAsia="en-US"/>
              </w:rPr>
              <w:t>Pirmas tarpinis mokėjimas</w:t>
            </w:r>
          </w:p>
        </w:tc>
      </w:tr>
      <w:tr w:rsidR="00813CC5" w:rsidRPr="00B16643" w14:paraId="6E343ACB"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7F3C41B2"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Išankstinio mokėjimo grąžinimo norma</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45B143DF" w14:textId="77777777" w:rsidR="00813CC5" w:rsidRPr="00B16643" w:rsidRDefault="00813CC5" w:rsidP="00813CC5">
            <w:pPr>
              <w:spacing w:after="0" w:line="240" w:lineRule="auto"/>
              <w:jc w:val="center"/>
              <w:rPr>
                <w:rFonts w:ascii="Verdana" w:hAnsi="Verdana"/>
                <w:sz w:val="20"/>
                <w:lang w:eastAsia="en-US"/>
              </w:rPr>
            </w:pPr>
            <w:r w:rsidRPr="00B16643">
              <w:rPr>
                <w:rFonts w:ascii="Verdana" w:hAnsi="Verdana"/>
                <w:sz w:val="20"/>
                <w:lang w:eastAsia="en-US"/>
              </w:rPr>
              <w:t>14.2(b)</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3C85A5BE" w14:textId="52D470A3" w:rsidR="00813CC5" w:rsidRPr="00B16643" w:rsidRDefault="004105A4" w:rsidP="00813CC5">
            <w:pPr>
              <w:spacing w:after="0" w:line="240" w:lineRule="auto"/>
              <w:rPr>
                <w:rFonts w:ascii="Verdana" w:hAnsi="Verdana"/>
                <w:b/>
                <w:sz w:val="20"/>
                <w:lang w:eastAsia="en-US"/>
              </w:rPr>
            </w:pPr>
            <w:r w:rsidRPr="004105A4">
              <w:rPr>
                <w:rFonts w:ascii="Verdana" w:hAnsi="Verdana"/>
                <w:sz w:val="20"/>
                <w:lang w:eastAsia="en-US"/>
              </w:rPr>
              <w:t>Išankstinio mokėjimo grąžinimo norma</w:t>
            </w:r>
            <w:r>
              <w:rPr>
                <w:rFonts w:ascii="Verdana" w:hAnsi="Verdana"/>
                <w:sz w:val="20"/>
                <w:lang w:eastAsia="en-US"/>
              </w:rPr>
              <w:t xml:space="preserve"> lygi Rangovo pareikalautam išankstinio </w:t>
            </w:r>
            <w:r w:rsidR="00A26559">
              <w:rPr>
                <w:rFonts w:ascii="Verdana" w:hAnsi="Verdana"/>
                <w:sz w:val="20"/>
                <w:lang w:eastAsia="en-US"/>
              </w:rPr>
              <w:t>mokėjimo dydžiui</w:t>
            </w:r>
          </w:p>
        </w:tc>
      </w:tr>
      <w:tr w:rsidR="001B7269" w:rsidRPr="00B16643" w14:paraId="6CDF131F" w14:textId="77777777" w:rsidTr="00DB0686">
        <w:tc>
          <w:tcPr>
            <w:tcW w:w="2943" w:type="dxa"/>
            <w:tcBorders>
              <w:top w:val="single" w:sz="4" w:space="0" w:color="000000"/>
              <w:left w:val="single" w:sz="4" w:space="0" w:color="000000"/>
              <w:bottom w:val="single" w:sz="4" w:space="0" w:color="000000"/>
              <w:right w:val="single" w:sz="4" w:space="0" w:color="000000"/>
            </w:tcBorders>
          </w:tcPr>
          <w:p w14:paraId="7C29BDE5" w14:textId="7D421D51" w:rsidR="001B7269" w:rsidRPr="00B16643" w:rsidRDefault="001B7269" w:rsidP="001B7269">
            <w:pPr>
              <w:spacing w:after="0" w:line="240" w:lineRule="auto"/>
              <w:rPr>
                <w:rFonts w:ascii="Verdana" w:hAnsi="Verdana"/>
                <w:b/>
                <w:sz w:val="20"/>
                <w:lang w:eastAsia="en-US"/>
              </w:rPr>
            </w:pPr>
            <w:r w:rsidRPr="001B7269">
              <w:rPr>
                <w:rFonts w:ascii="Verdana" w:hAnsi="Verdana"/>
                <w:b/>
                <w:sz w:val="20"/>
                <w:lang w:eastAsia="en-US"/>
              </w:rPr>
              <w:t xml:space="preserve">Sulaikymo procentas </w:t>
            </w:r>
          </w:p>
        </w:tc>
        <w:tc>
          <w:tcPr>
            <w:tcW w:w="1844" w:type="dxa"/>
            <w:tcBorders>
              <w:top w:val="single" w:sz="4" w:space="0" w:color="000000"/>
              <w:left w:val="single" w:sz="4" w:space="0" w:color="000000"/>
              <w:bottom w:val="single" w:sz="4" w:space="0" w:color="000000"/>
              <w:right w:val="single" w:sz="4" w:space="0" w:color="000000"/>
            </w:tcBorders>
          </w:tcPr>
          <w:p w14:paraId="6866F393" w14:textId="6C6BA834" w:rsidR="001B7269" w:rsidRPr="00B16643" w:rsidRDefault="001B7269" w:rsidP="001B7269">
            <w:pPr>
              <w:spacing w:after="0" w:line="240" w:lineRule="auto"/>
              <w:jc w:val="center"/>
              <w:rPr>
                <w:rFonts w:ascii="Verdana" w:hAnsi="Verdana"/>
                <w:sz w:val="20"/>
                <w:lang w:eastAsia="en-US"/>
              </w:rPr>
            </w:pPr>
            <w:r w:rsidRPr="001B7269">
              <w:rPr>
                <w:rFonts w:ascii="Verdana" w:hAnsi="Verdana"/>
                <w:sz w:val="20"/>
                <w:lang w:eastAsia="en-US"/>
              </w:rPr>
              <w:t xml:space="preserve">14.3 </w:t>
            </w:r>
          </w:p>
        </w:tc>
        <w:tc>
          <w:tcPr>
            <w:tcW w:w="4963" w:type="dxa"/>
            <w:tcBorders>
              <w:top w:val="single" w:sz="4" w:space="0" w:color="000000"/>
              <w:left w:val="single" w:sz="4" w:space="0" w:color="000000"/>
              <w:bottom w:val="single" w:sz="4" w:space="0" w:color="000000"/>
              <w:right w:val="single" w:sz="4" w:space="0" w:color="000000"/>
            </w:tcBorders>
          </w:tcPr>
          <w:p w14:paraId="509B3222" w14:textId="7BB68CCE" w:rsidR="001B7269" w:rsidRPr="004105A4" w:rsidRDefault="001B7269" w:rsidP="001B7269">
            <w:pPr>
              <w:spacing w:after="0" w:line="240" w:lineRule="auto"/>
              <w:rPr>
                <w:rFonts w:ascii="Verdana" w:hAnsi="Verdana"/>
                <w:sz w:val="20"/>
                <w:lang w:eastAsia="en-US"/>
              </w:rPr>
            </w:pPr>
            <w:r w:rsidRPr="001B7269">
              <w:rPr>
                <w:rFonts w:ascii="Verdana" w:hAnsi="Verdana"/>
                <w:sz w:val="20"/>
                <w:lang w:eastAsia="en-US"/>
              </w:rPr>
              <w:t xml:space="preserve">Sulaikymo procentas </w:t>
            </w:r>
          </w:p>
        </w:tc>
      </w:tr>
      <w:tr w:rsidR="001B7269" w:rsidRPr="00B16643" w14:paraId="5959F9DB" w14:textId="77777777" w:rsidTr="00DB0686">
        <w:tc>
          <w:tcPr>
            <w:tcW w:w="2943" w:type="dxa"/>
            <w:tcBorders>
              <w:top w:val="single" w:sz="4" w:space="0" w:color="000000"/>
              <w:left w:val="single" w:sz="4" w:space="0" w:color="000000"/>
              <w:bottom w:val="single" w:sz="4" w:space="0" w:color="000000"/>
              <w:right w:val="single" w:sz="4" w:space="0" w:color="000000"/>
            </w:tcBorders>
          </w:tcPr>
          <w:p w14:paraId="65E1BAE4" w14:textId="7920D5CA" w:rsidR="001B7269" w:rsidRPr="00B16643" w:rsidRDefault="001B7269" w:rsidP="001B7269">
            <w:pPr>
              <w:spacing w:after="0" w:line="240" w:lineRule="auto"/>
              <w:rPr>
                <w:rFonts w:ascii="Verdana" w:hAnsi="Verdana"/>
                <w:b/>
                <w:sz w:val="20"/>
                <w:lang w:eastAsia="en-US"/>
              </w:rPr>
            </w:pPr>
            <w:r w:rsidRPr="001B7269">
              <w:rPr>
                <w:rFonts w:ascii="Verdana" w:hAnsi="Verdana"/>
                <w:b/>
                <w:sz w:val="20"/>
                <w:lang w:eastAsia="en-US"/>
              </w:rPr>
              <w:t>10%  tarpinio mokėjimo pažymos sumos</w:t>
            </w:r>
          </w:p>
        </w:tc>
        <w:tc>
          <w:tcPr>
            <w:tcW w:w="1844" w:type="dxa"/>
            <w:tcBorders>
              <w:top w:val="single" w:sz="4" w:space="0" w:color="000000"/>
              <w:left w:val="single" w:sz="4" w:space="0" w:color="000000"/>
              <w:bottom w:val="single" w:sz="4" w:space="0" w:color="000000"/>
              <w:right w:val="single" w:sz="4" w:space="0" w:color="000000"/>
            </w:tcBorders>
          </w:tcPr>
          <w:p w14:paraId="1FCB9DB6" w14:textId="144A79D2" w:rsidR="001B7269" w:rsidRPr="00B16643" w:rsidRDefault="001B7269" w:rsidP="001B7269">
            <w:pPr>
              <w:spacing w:after="0" w:line="240" w:lineRule="auto"/>
              <w:jc w:val="center"/>
              <w:rPr>
                <w:rFonts w:ascii="Verdana" w:hAnsi="Verdana"/>
                <w:sz w:val="20"/>
                <w:lang w:eastAsia="en-US"/>
              </w:rPr>
            </w:pPr>
            <w:r w:rsidRPr="001B7269">
              <w:rPr>
                <w:rFonts w:ascii="Verdana" w:hAnsi="Verdana"/>
                <w:sz w:val="20"/>
                <w:lang w:eastAsia="en-US"/>
              </w:rPr>
              <w:t>14.3</w:t>
            </w:r>
          </w:p>
        </w:tc>
        <w:tc>
          <w:tcPr>
            <w:tcW w:w="4963" w:type="dxa"/>
            <w:tcBorders>
              <w:top w:val="single" w:sz="4" w:space="0" w:color="000000"/>
              <w:left w:val="single" w:sz="4" w:space="0" w:color="000000"/>
              <w:bottom w:val="single" w:sz="4" w:space="0" w:color="000000"/>
              <w:right w:val="single" w:sz="4" w:space="0" w:color="000000"/>
            </w:tcBorders>
          </w:tcPr>
          <w:p w14:paraId="616E23A2" w14:textId="29E24D7B" w:rsidR="001B7269" w:rsidRPr="004105A4" w:rsidRDefault="001B7269" w:rsidP="001B7269">
            <w:pPr>
              <w:spacing w:after="0" w:line="240" w:lineRule="auto"/>
              <w:rPr>
                <w:rFonts w:ascii="Verdana" w:hAnsi="Verdana"/>
                <w:sz w:val="20"/>
                <w:lang w:eastAsia="en-US"/>
              </w:rPr>
            </w:pPr>
            <w:r w:rsidRPr="001B7269">
              <w:rPr>
                <w:rFonts w:ascii="Verdana" w:hAnsi="Verdana"/>
                <w:sz w:val="20"/>
                <w:lang w:eastAsia="en-US"/>
              </w:rPr>
              <w:t>10% tarpinio mokėjimo pažymos sumos</w:t>
            </w:r>
          </w:p>
        </w:tc>
      </w:tr>
      <w:tr w:rsidR="00813CC5" w:rsidRPr="00B16643" w14:paraId="0EAE3F5E"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64C0769A"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Mažiausia tarpinio mokėjimo pažymos suma</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4692F1B3" w14:textId="77777777" w:rsidR="00813CC5" w:rsidRPr="00B16643" w:rsidRDefault="00813CC5" w:rsidP="00813CC5">
            <w:pPr>
              <w:spacing w:after="0" w:line="240" w:lineRule="auto"/>
              <w:jc w:val="center"/>
              <w:rPr>
                <w:rFonts w:ascii="Verdana" w:hAnsi="Verdana"/>
                <w:sz w:val="20"/>
                <w:lang w:eastAsia="en-US"/>
              </w:rPr>
            </w:pPr>
            <w:hyperlink r:id="rId27" w:anchor="bookmark=id.23ckvvd" w:history="1">
              <w:r w:rsidRPr="00B16643">
                <w:rPr>
                  <w:rFonts w:ascii="Verdana" w:hAnsi="Verdana"/>
                  <w:sz w:val="20"/>
                  <w:lang w:eastAsia="en-US"/>
                </w:rPr>
                <w:t>14.6</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0E4F2E41" w14:textId="77777777" w:rsidR="00813CC5" w:rsidRPr="00B16643" w:rsidRDefault="00813CC5" w:rsidP="00813CC5">
            <w:pPr>
              <w:spacing w:after="0" w:line="240" w:lineRule="auto"/>
              <w:rPr>
                <w:rFonts w:ascii="Verdana" w:hAnsi="Verdana"/>
                <w:sz w:val="20"/>
                <w:lang w:eastAsia="en-US"/>
              </w:rPr>
            </w:pPr>
            <w:r w:rsidRPr="00B16643">
              <w:rPr>
                <w:rFonts w:ascii="Verdana" w:hAnsi="Verdana"/>
                <w:sz w:val="20"/>
                <w:lang w:eastAsia="en-US"/>
              </w:rPr>
              <w:t xml:space="preserve">neribojama </w:t>
            </w:r>
          </w:p>
        </w:tc>
      </w:tr>
      <w:tr w:rsidR="00813CC5" w:rsidRPr="00B16643" w14:paraId="282D0D08"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4DC1C520"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Mokėjimo valiuta</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1DB43D82" w14:textId="77777777" w:rsidR="00813CC5" w:rsidRPr="00B16643" w:rsidRDefault="00813CC5" w:rsidP="00813CC5">
            <w:pPr>
              <w:spacing w:after="0" w:line="240" w:lineRule="auto"/>
              <w:jc w:val="center"/>
              <w:rPr>
                <w:rFonts w:ascii="Verdana" w:hAnsi="Verdana"/>
                <w:sz w:val="20"/>
                <w:lang w:eastAsia="en-US"/>
              </w:rPr>
            </w:pPr>
            <w:hyperlink r:id="rId28" w:anchor="bookmark=id.2p2csry" w:history="1">
              <w:r w:rsidRPr="00B16643">
                <w:rPr>
                  <w:rFonts w:ascii="Verdana" w:hAnsi="Verdana"/>
                  <w:sz w:val="20"/>
                  <w:lang w:eastAsia="en-US"/>
                </w:rPr>
                <w:t>14.15</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26A878BF" w14:textId="77777777" w:rsidR="00813CC5" w:rsidRPr="00B16643" w:rsidRDefault="00813CC5" w:rsidP="00813CC5">
            <w:pPr>
              <w:spacing w:after="0" w:line="240" w:lineRule="auto"/>
              <w:rPr>
                <w:rFonts w:ascii="Verdana" w:hAnsi="Verdana"/>
                <w:sz w:val="20"/>
                <w:lang w:eastAsia="en-US"/>
              </w:rPr>
            </w:pPr>
            <w:r w:rsidRPr="00B16643">
              <w:rPr>
                <w:rFonts w:ascii="Verdana" w:hAnsi="Verdana"/>
                <w:sz w:val="20"/>
                <w:lang w:eastAsia="en-US"/>
              </w:rPr>
              <w:t>Euras</w:t>
            </w:r>
          </w:p>
        </w:tc>
      </w:tr>
      <w:tr w:rsidR="00813CC5" w:rsidRPr="00B16643" w14:paraId="501E9863"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6359B6FC"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Ginčų nagrinėjimo komisijos narių skaičius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03CDBB8A" w14:textId="77777777" w:rsidR="00813CC5" w:rsidRPr="00B16643" w:rsidRDefault="00813CC5" w:rsidP="00813CC5">
            <w:pPr>
              <w:spacing w:after="0" w:line="240" w:lineRule="auto"/>
              <w:jc w:val="center"/>
              <w:rPr>
                <w:rFonts w:ascii="Verdana" w:hAnsi="Verdana"/>
                <w:sz w:val="20"/>
                <w:lang w:eastAsia="en-US"/>
              </w:rPr>
            </w:pPr>
            <w:hyperlink r:id="rId29" w:anchor="bookmark=id.ihv636" w:history="1">
              <w:r w:rsidRPr="00B16643">
                <w:rPr>
                  <w:rFonts w:ascii="Verdana" w:hAnsi="Verdana"/>
                  <w:sz w:val="20"/>
                  <w:lang w:eastAsia="en-US"/>
                </w:rPr>
                <w:t>20.2</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06A05662" w14:textId="77777777" w:rsidR="00813CC5" w:rsidRPr="00B16643" w:rsidRDefault="00813CC5" w:rsidP="00813CC5">
            <w:pPr>
              <w:spacing w:after="0" w:line="240" w:lineRule="auto"/>
              <w:rPr>
                <w:rFonts w:ascii="Verdana" w:hAnsi="Verdana"/>
                <w:sz w:val="20"/>
                <w:lang w:eastAsia="en-US"/>
              </w:rPr>
            </w:pPr>
            <w:r w:rsidRPr="00B16643">
              <w:rPr>
                <w:rFonts w:ascii="Verdana" w:hAnsi="Verdana"/>
                <w:sz w:val="20"/>
                <w:lang w:eastAsia="en-US"/>
              </w:rPr>
              <w:t>Vienas</w:t>
            </w:r>
          </w:p>
        </w:tc>
      </w:tr>
      <w:tr w:rsidR="00813CC5" w:rsidRPr="00B16643" w14:paraId="67C34538"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40C8DCF1"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Ginčo nagrinėjimo komisijos narius skirs (jei nebus susitarta)</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74D0CE42" w14:textId="77777777" w:rsidR="00813CC5" w:rsidRPr="00B16643" w:rsidRDefault="00813CC5" w:rsidP="00813CC5">
            <w:pPr>
              <w:spacing w:after="0" w:line="240" w:lineRule="auto"/>
              <w:jc w:val="center"/>
              <w:rPr>
                <w:rFonts w:ascii="Verdana" w:hAnsi="Verdana"/>
                <w:sz w:val="20"/>
                <w:lang w:eastAsia="en-US"/>
              </w:rPr>
            </w:pPr>
            <w:r w:rsidRPr="00B16643">
              <w:rPr>
                <w:rFonts w:ascii="Verdana" w:hAnsi="Verdana"/>
                <w:sz w:val="20"/>
                <w:lang w:eastAsia="en-US"/>
              </w:rPr>
              <w:t>20.3</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0985A979" w14:textId="77777777" w:rsidR="00813CC5" w:rsidRPr="00B16643" w:rsidRDefault="00813CC5" w:rsidP="00813CC5">
            <w:pPr>
              <w:spacing w:after="0" w:line="240" w:lineRule="auto"/>
              <w:rPr>
                <w:rFonts w:ascii="Verdana" w:hAnsi="Verdana"/>
                <w:sz w:val="20"/>
                <w:lang w:eastAsia="en-US"/>
              </w:rPr>
            </w:pPr>
            <w:r w:rsidRPr="00B16643">
              <w:rPr>
                <w:rFonts w:ascii="Verdana" w:hAnsi="Verdana"/>
                <w:sz w:val="20"/>
                <w:lang w:eastAsia="en-US"/>
              </w:rPr>
              <w:t>Vieną – tarpusavio susitarimu, o nesusitarus – Lietuvos statybos inžinierių sąjunga</w:t>
            </w:r>
          </w:p>
        </w:tc>
      </w:tr>
      <w:tr w:rsidR="00813CC5" w:rsidRPr="00B16643" w14:paraId="0B12D175" w14:textId="77777777" w:rsidTr="00813CC5">
        <w:tc>
          <w:tcPr>
            <w:tcW w:w="2943" w:type="dxa"/>
            <w:tcBorders>
              <w:top w:val="single" w:sz="4" w:space="0" w:color="000000"/>
              <w:left w:val="single" w:sz="4" w:space="0" w:color="000000"/>
              <w:bottom w:val="single" w:sz="4" w:space="0" w:color="000000"/>
              <w:right w:val="single" w:sz="4" w:space="0" w:color="000000"/>
            </w:tcBorders>
            <w:vAlign w:val="center"/>
            <w:hideMark/>
          </w:tcPr>
          <w:p w14:paraId="4943735F" w14:textId="77777777" w:rsidR="00813CC5" w:rsidRPr="00B16643" w:rsidRDefault="00813CC5" w:rsidP="00813CC5">
            <w:pPr>
              <w:spacing w:after="0" w:line="240" w:lineRule="auto"/>
              <w:rPr>
                <w:rFonts w:ascii="Verdana" w:hAnsi="Verdana"/>
                <w:b/>
                <w:sz w:val="20"/>
                <w:lang w:eastAsia="en-US"/>
              </w:rPr>
            </w:pPr>
            <w:r w:rsidRPr="00B16643">
              <w:rPr>
                <w:rFonts w:ascii="Verdana" w:hAnsi="Verdana"/>
                <w:b/>
                <w:sz w:val="20"/>
                <w:lang w:eastAsia="en-US"/>
              </w:rPr>
              <w:t>Arbitražo taisyklės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3BADF148" w14:textId="77777777" w:rsidR="00813CC5" w:rsidRPr="00B16643" w:rsidRDefault="00813CC5" w:rsidP="00813CC5">
            <w:pPr>
              <w:spacing w:after="0" w:line="240" w:lineRule="auto"/>
              <w:jc w:val="center"/>
              <w:rPr>
                <w:rFonts w:ascii="Verdana" w:hAnsi="Verdana"/>
                <w:sz w:val="20"/>
                <w:lang w:eastAsia="en-US"/>
              </w:rPr>
            </w:pPr>
            <w:hyperlink r:id="rId30" w:anchor="bookmark=id.32hioqz" w:history="1">
              <w:r w:rsidRPr="00B16643">
                <w:rPr>
                  <w:rFonts w:ascii="Verdana" w:hAnsi="Verdana"/>
                  <w:sz w:val="20"/>
                  <w:lang w:eastAsia="en-US"/>
                </w:rPr>
                <w:t>20.6</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1B0E34F8" w14:textId="77777777" w:rsidR="00813CC5" w:rsidRPr="00B16643" w:rsidRDefault="00813CC5" w:rsidP="00813CC5">
            <w:pPr>
              <w:spacing w:after="0" w:line="240" w:lineRule="auto"/>
              <w:rPr>
                <w:rFonts w:ascii="Verdana" w:hAnsi="Verdana"/>
                <w:sz w:val="20"/>
                <w:lang w:eastAsia="en-US"/>
              </w:rPr>
            </w:pPr>
            <w:r w:rsidRPr="00B16643">
              <w:rPr>
                <w:rFonts w:ascii="Verdana" w:hAnsi="Verdana"/>
                <w:sz w:val="20"/>
                <w:lang w:eastAsia="en-US"/>
              </w:rPr>
              <w:t>Ginčai sprendžiami derybų būdu. Jeigu šalims nepavyksta susitarti -  LR teisės aktų nustatyta teismine ginčų nagrinėjimo tvarka.</w:t>
            </w:r>
          </w:p>
        </w:tc>
      </w:tr>
    </w:tbl>
    <w:p w14:paraId="6BFA344B" w14:textId="77777777" w:rsidR="00813CC5" w:rsidRPr="00B16643" w:rsidRDefault="00813CC5" w:rsidP="00813CC5">
      <w:pPr>
        <w:spacing w:after="0" w:line="240" w:lineRule="auto"/>
        <w:rPr>
          <w:rFonts w:ascii="Verdana" w:hAnsi="Verdana"/>
          <w:sz w:val="20"/>
          <w:lang w:eastAsia="en-US"/>
        </w:rPr>
      </w:pPr>
    </w:p>
    <w:p w14:paraId="78B50353" w14:textId="77777777" w:rsidR="00813CC5" w:rsidRPr="00B16643" w:rsidRDefault="00813CC5" w:rsidP="00813CC5">
      <w:pPr>
        <w:spacing w:after="0" w:line="240" w:lineRule="auto"/>
        <w:rPr>
          <w:rFonts w:ascii="Verdana" w:hAnsi="Verdana"/>
          <w:sz w:val="20"/>
          <w:lang w:eastAsia="en-US"/>
        </w:rPr>
      </w:pPr>
    </w:p>
    <w:p w14:paraId="534D7E83" w14:textId="77777777" w:rsidR="00813CC5" w:rsidRPr="00B16643" w:rsidRDefault="00813CC5" w:rsidP="00813CC5">
      <w:pPr>
        <w:spacing w:after="0" w:line="240" w:lineRule="auto"/>
        <w:jc w:val="both"/>
        <w:rPr>
          <w:rFonts w:ascii="Verdana" w:hAnsi="Verdana"/>
          <w:sz w:val="20"/>
          <w:lang w:eastAsia="en-US"/>
        </w:rPr>
      </w:pPr>
      <w:r w:rsidRPr="00B16643">
        <w:rPr>
          <w:rFonts w:ascii="Verdana" w:hAnsi="Verdana"/>
          <w:sz w:val="20"/>
          <w:lang w:eastAsia="en-US"/>
        </w:rPr>
        <w:t>________________________</w:t>
      </w:r>
      <w:r w:rsidRPr="00B16643">
        <w:rPr>
          <w:rFonts w:ascii="Verdana" w:hAnsi="Verdana"/>
          <w:sz w:val="20"/>
          <w:lang w:eastAsia="en-US"/>
        </w:rPr>
        <w:tab/>
        <w:t>___________________</w:t>
      </w:r>
      <w:r w:rsidRPr="00B16643">
        <w:rPr>
          <w:rFonts w:ascii="Verdana" w:hAnsi="Verdana"/>
          <w:sz w:val="20"/>
          <w:lang w:eastAsia="en-US"/>
        </w:rPr>
        <w:tab/>
        <w:t>_______________________</w:t>
      </w:r>
    </w:p>
    <w:p w14:paraId="5EFB4F10" w14:textId="77777777" w:rsidR="00813CC5" w:rsidRPr="00B16643" w:rsidRDefault="00813CC5" w:rsidP="00813CC5">
      <w:pPr>
        <w:spacing w:after="0" w:line="240" w:lineRule="auto"/>
        <w:jc w:val="both"/>
        <w:rPr>
          <w:rFonts w:ascii="Verdana" w:hAnsi="Verdana"/>
          <w:sz w:val="20"/>
          <w:vertAlign w:val="superscript"/>
          <w:lang w:eastAsia="en-US"/>
        </w:rPr>
      </w:pPr>
      <w:bookmarkStart w:id="1" w:name="_heading=h.2jxsxqh"/>
      <w:bookmarkEnd w:id="1"/>
      <w:r w:rsidRPr="00B16643">
        <w:rPr>
          <w:rFonts w:ascii="Verdana" w:hAnsi="Verdana"/>
          <w:sz w:val="20"/>
          <w:vertAlign w:val="superscript"/>
          <w:lang w:eastAsia="en-US"/>
        </w:rPr>
        <w:t>(įgalioto asmens pareigos)</w:t>
      </w:r>
      <w:r w:rsidRPr="00B16643">
        <w:rPr>
          <w:rFonts w:ascii="Verdana" w:hAnsi="Verdana"/>
          <w:sz w:val="20"/>
          <w:vertAlign w:val="superscript"/>
          <w:lang w:eastAsia="en-US"/>
        </w:rPr>
        <w:tab/>
      </w:r>
      <w:r w:rsidRPr="00B16643">
        <w:rPr>
          <w:rFonts w:ascii="Verdana" w:hAnsi="Verdana"/>
          <w:sz w:val="20"/>
          <w:vertAlign w:val="superscript"/>
          <w:lang w:eastAsia="en-US"/>
        </w:rPr>
        <w:tab/>
        <w:t xml:space="preserve">(parašas) </w:t>
      </w:r>
      <w:r w:rsidRPr="00B16643">
        <w:rPr>
          <w:rFonts w:ascii="Verdana" w:hAnsi="Verdana"/>
          <w:sz w:val="20"/>
          <w:vertAlign w:val="superscript"/>
          <w:lang w:eastAsia="en-US"/>
        </w:rPr>
        <w:tab/>
      </w:r>
      <w:r w:rsidRPr="00B16643">
        <w:rPr>
          <w:rFonts w:ascii="Verdana" w:hAnsi="Verdana"/>
          <w:sz w:val="20"/>
          <w:vertAlign w:val="superscript"/>
          <w:lang w:eastAsia="en-US"/>
        </w:rPr>
        <w:tab/>
        <w:t>(vardas, pavardė)</w:t>
      </w:r>
    </w:p>
    <w:p w14:paraId="6A151318" w14:textId="77777777" w:rsidR="00813CC5" w:rsidRPr="00B16643" w:rsidRDefault="00813CC5" w:rsidP="00813CC5">
      <w:pPr>
        <w:shd w:val="clear" w:color="auto" w:fill="FFFFFF"/>
        <w:spacing w:after="0" w:line="240" w:lineRule="auto"/>
        <w:ind w:firstLine="709"/>
        <w:jc w:val="both"/>
        <w:rPr>
          <w:rFonts w:ascii="Verdana" w:hAnsi="Verdana"/>
          <w:sz w:val="20"/>
          <w:lang w:eastAsia="en-US"/>
        </w:rPr>
      </w:pPr>
    </w:p>
    <w:p w14:paraId="3EC0615D" w14:textId="77777777" w:rsidR="00813CC5" w:rsidRPr="00B16643" w:rsidRDefault="00813CC5" w:rsidP="00EC6376">
      <w:pPr>
        <w:shd w:val="clear" w:color="auto" w:fill="FFFFFF"/>
        <w:spacing w:after="0" w:line="240" w:lineRule="auto"/>
        <w:ind w:firstLine="709"/>
        <w:jc w:val="both"/>
        <w:rPr>
          <w:rFonts w:ascii="Verdana" w:hAnsi="Verdana"/>
          <w:sz w:val="20"/>
          <w:lang w:eastAsia="en-US"/>
        </w:rPr>
      </w:pPr>
    </w:p>
    <w:sectPr w:rsidR="00813CC5" w:rsidRPr="00B16643" w:rsidSect="00DD26E6">
      <w:headerReference w:type="first" r:id="rId31"/>
      <w:footerReference w:type="first" r:id="rId32"/>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2F5DB" w14:textId="77777777" w:rsidR="00643A3C" w:rsidRDefault="00643A3C">
      <w:pPr>
        <w:spacing w:after="0" w:line="240" w:lineRule="auto"/>
      </w:pPr>
      <w:r>
        <w:separator/>
      </w:r>
    </w:p>
  </w:endnote>
  <w:endnote w:type="continuationSeparator" w:id="0">
    <w:p w14:paraId="69CC6F5A" w14:textId="77777777" w:rsidR="00643A3C" w:rsidRDefault="00643A3C">
      <w:pPr>
        <w:spacing w:after="0" w:line="240" w:lineRule="auto"/>
      </w:pPr>
      <w:r>
        <w:continuationSeparator/>
      </w:r>
    </w:p>
  </w:endnote>
  <w:endnote w:type="continuationNotice" w:id="1">
    <w:p w14:paraId="31E90506" w14:textId="77777777" w:rsidR="00643A3C" w:rsidRDefault="00643A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7"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96024" w14:textId="77777777" w:rsidR="00643A3C" w:rsidRDefault="00643A3C">
      <w:pPr>
        <w:spacing w:after="0" w:line="240" w:lineRule="auto"/>
      </w:pPr>
      <w:r>
        <w:separator/>
      </w:r>
    </w:p>
  </w:footnote>
  <w:footnote w:type="continuationSeparator" w:id="0">
    <w:p w14:paraId="7CFA4718" w14:textId="77777777" w:rsidR="00643A3C" w:rsidRDefault="00643A3C">
      <w:pPr>
        <w:spacing w:after="0" w:line="240" w:lineRule="auto"/>
      </w:pPr>
      <w:r>
        <w:continuationSeparator/>
      </w:r>
    </w:p>
  </w:footnote>
  <w:footnote w:type="continuationNotice" w:id="1">
    <w:p w14:paraId="4686288D" w14:textId="77777777" w:rsidR="00643A3C" w:rsidRDefault="00643A3C">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6"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57F8"/>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1D74"/>
    <w:rsid w:val="00042B35"/>
    <w:rsid w:val="00042C6B"/>
    <w:rsid w:val="00043B11"/>
    <w:rsid w:val="00046413"/>
    <w:rsid w:val="00046865"/>
    <w:rsid w:val="00046D3B"/>
    <w:rsid w:val="000472EB"/>
    <w:rsid w:val="00047303"/>
    <w:rsid w:val="000502E9"/>
    <w:rsid w:val="00050DF9"/>
    <w:rsid w:val="00051156"/>
    <w:rsid w:val="00051527"/>
    <w:rsid w:val="00052F49"/>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B27D9"/>
    <w:rsid w:val="001B3C5B"/>
    <w:rsid w:val="001B518B"/>
    <w:rsid w:val="001B613B"/>
    <w:rsid w:val="001B69A8"/>
    <w:rsid w:val="001B7269"/>
    <w:rsid w:val="001C1884"/>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7AF"/>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20044"/>
    <w:rsid w:val="0032048F"/>
    <w:rsid w:val="00322588"/>
    <w:rsid w:val="00322621"/>
    <w:rsid w:val="00322848"/>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5DD9"/>
    <w:rsid w:val="0037607B"/>
    <w:rsid w:val="00377806"/>
    <w:rsid w:val="00380A6A"/>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3F7352"/>
    <w:rsid w:val="004009D7"/>
    <w:rsid w:val="00400C6B"/>
    <w:rsid w:val="00401461"/>
    <w:rsid w:val="004033AD"/>
    <w:rsid w:val="00404503"/>
    <w:rsid w:val="00405DD8"/>
    <w:rsid w:val="004066B4"/>
    <w:rsid w:val="00406DE7"/>
    <w:rsid w:val="0041037B"/>
    <w:rsid w:val="004105A4"/>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35D1"/>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1B64"/>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1B6"/>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4CC5"/>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B5C"/>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3A3C"/>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6DD9"/>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467F"/>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3CC5"/>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776C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3DE6"/>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6D52"/>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559"/>
    <w:rsid w:val="00A2682B"/>
    <w:rsid w:val="00A27FCF"/>
    <w:rsid w:val="00A3074E"/>
    <w:rsid w:val="00A31A44"/>
    <w:rsid w:val="00A32025"/>
    <w:rsid w:val="00A34739"/>
    <w:rsid w:val="00A34BFE"/>
    <w:rsid w:val="00A35245"/>
    <w:rsid w:val="00A355C2"/>
    <w:rsid w:val="00A36615"/>
    <w:rsid w:val="00A36EFA"/>
    <w:rsid w:val="00A4001E"/>
    <w:rsid w:val="00A40CF9"/>
    <w:rsid w:val="00A42D71"/>
    <w:rsid w:val="00A4354C"/>
    <w:rsid w:val="00A46B9D"/>
    <w:rsid w:val="00A46CA5"/>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1664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160C"/>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6A98"/>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3A6E"/>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5C20"/>
    <w:rsid w:val="00C8652C"/>
    <w:rsid w:val="00C902AC"/>
    <w:rsid w:val="00C902B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390"/>
    <w:rsid w:val="00D22DC4"/>
    <w:rsid w:val="00D22DF1"/>
    <w:rsid w:val="00D245B6"/>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57CDE"/>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69DB"/>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7AEE"/>
    <w:rsid w:val="00E317BC"/>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86D6E"/>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37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2D70"/>
    <w:rsid w:val="00F830A6"/>
    <w:rsid w:val="00F83779"/>
    <w:rsid w:val="00F85218"/>
    <w:rsid w:val="00F8586B"/>
    <w:rsid w:val="00F87534"/>
    <w:rsid w:val="00F9092B"/>
    <w:rsid w:val="00F91286"/>
    <w:rsid w:val="00F912A0"/>
    <w:rsid w:val="00F91FEF"/>
    <w:rsid w:val="00F92273"/>
    <w:rsid w:val="00F9361D"/>
    <w:rsid w:val="00F94DEF"/>
    <w:rsid w:val="00F951E2"/>
    <w:rsid w:val="00F969C0"/>
    <w:rsid w:val="00F9745B"/>
    <w:rsid w:val="00FA0F29"/>
    <w:rsid w:val="00FA1143"/>
    <w:rsid w:val="00FA39E4"/>
    <w:rsid w:val="00FA4407"/>
    <w:rsid w:val="00FA44F7"/>
    <w:rsid w:val="00FA4A11"/>
    <w:rsid w:val="00FA4AAA"/>
    <w:rsid w:val="00FA52F6"/>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7F03"/>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192642825">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kutu\Desktop\Verslas\Vie&#353;i\S&#363;duvos%20vandenys\II%20dalys\Padovinys\I%20skyrius.%20Pirkimo%20s&#261;lygos.%20Padovinys.docx" TargetMode="External"/><Relationship Id="rId18" Type="http://schemas.openxmlformats.org/officeDocument/2006/relationships/hyperlink" Target="file:///C:\Users\kutu\Desktop\Verslas\Vie&#353;i\S&#363;duvos%20vandenys\II%20dalys\Padovinys\I%20skyrius.%20Pirkimo%20s&#261;lygos.%20Padovinys.docx" TargetMode="External"/><Relationship Id="rId26" Type="http://schemas.openxmlformats.org/officeDocument/2006/relationships/hyperlink" Target="file:///C:\Users\kutu\Desktop\Verslas\Vie&#353;i\S&#363;duvos%20vandenys\II%20dalys\Padovinys\I%20skyrius.%20Pirkimo%20s&#261;lygos.%20Padovinys.docx" TargetMode="External"/><Relationship Id="rId3" Type="http://schemas.openxmlformats.org/officeDocument/2006/relationships/customXml" Target="../customXml/item3.xml"/><Relationship Id="rId21" Type="http://schemas.openxmlformats.org/officeDocument/2006/relationships/hyperlink" Target="file:///C:\Users\kutu\Desktop\Verslas\Vie&#353;i\S&#363;duvos%20vandenys\II%20dalys\Padovinys\I%20skyrius.%20Pirkimo%20s&#261;lygos.%20Padovinys.docx"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kutu\Desktop\Verslas\Vie&#353;i\S&#363;duvos%20vandenys\II%20dalys\Padovinys\I%20skyrius.%20Pirkimo%20s&#261;lygos.%20Padovinys.docx" TargetMode="External"/><Relationship Id="rId17" Type="http://schemas.openxmlformats.org/officeDocument/2006/relationships/hyperlink" Target="file:///C:\Users\kutu\Desktop\Verslas\Vie&#353;i\S&#363;duvos%20vandenys\II%20dalys\Padovinys\I%20skyrius.%20Pirkimo%20s&#261;lygos.%20Padovinys.docx" TargetMode="External"/><Relationship Id="rId25" Type="http://schemas.openxmlformats.org/officeDocument/2006/relationships/hyperlink" Target="file:///C:\Users\kutu\Desktop\Verslas\Vie&#353;i\S&#363;duvos%20vandenys\II%20dalys\Padovinys\I%20skyrius.%20Pirkimo%20s&#261;lygos.%20Padovinys.docx"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kutu\Desktop\Verslas\Vie&#353;i\S&#363;duvos%20vandenys\II%20dalys\Padovinys\I%20skyrius.%20Pirkimo%20s&#261;lygos.%20Padovinys.docx" TargetMode="External"/><Relationship Id="rId20" Type="http://schemas.openxmlformats.org/officeDocument/2006/relationships/hyperlink" Target="file:///C:\Users\kutu\Desktop\Verslas\Vie&#353;i\S&#363;duvos%20vandenys\II%20dalys\Padovinys\I%20skyrius.%20Pirkimo%20s&#261;lygos.%20Padovinys.docx" TargetMode="External"/><Relationship Id="rId29" Type="http://schemas.openxmlformats.org/officeDocument/2006/relationships/hyperlink" Target="file:///C:\Users\kutu\Desktop\Verslas\Vie&#353;i\S&#363;duvos%20vandenys\II%20dalys\Padovinys\I%20skyrius.%20Pirkimo%20s&#261;lygos.%20Padovinys.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kutu\Desktop\Verslas\Vie&#353;i\S&#363;duvos%20vandenys\II%20dalys\Padovinys\I%20skyrius.%20Pirkimo%20s&#261;lygos.%20Padovinys.docx" TargetMode="External"/><Relationship Id="rId24" Type="http://schemas.openxmlformats.org/officeDocument/2006/relationships/hyperlink" Target="file:///C:\Users\kutu\Desktop\Verslas\Vie&#353;i\S&#363;duvos%20vandenys\II%20dalys\Padovinys\I%20skyrius.%20Pirkimo%20s&#261;lygos.%20Padovinys.docx"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file:///C:\Users\kutu\Desktop\Verslas\Vie&#353;i\S&#363;duvos%20vandenys\II%20dalys\Padovinys\I%20skyrius.%20Pirkimo%20s&#261;lygos.%20Padovinys.docx" TargetMode="External"/><Relationship Id="rId23" Type="http://schemas.openxmlformats.org/officeDocument/2006/relationships/hyperlink" Target="file:///C:\Users\kutu\Desktop\Verslas\Vie&#353;i\S&#363;duvos%20vandenys\II%20dalys\Padovinys\I%20skyrius.%20Pirkimo%20s&#261;lygos.%20Padovinys.docx" TargetMode="External"/><Relationship Id="rId28" Type="http://schemas.openxmlformats.org/officeDocument/2006/relationships/hyperlink" Target="file:///C:\Users\kutu\Desktop\Verslas\Vie&#353;i\S&#363;duvos%20vandenys\II%20dalys\Padovinys\I%20skyrius.%20Pirkimo%20s&#261;lygos.%20Padovinys.docx" TargetMode="External"/><Relationship Id="rId10" Type="http://schemas.openxmlformats.org/officeDocument/2006/relationships/endnotes" Target="endnotes.xml"/><Relationship Id="rId19" Type="http://schemas.openxmlformats.org/officeDocument/2006/relationships/hyperlink" Target="file:///C:\Users\kutu\Desktop\Verslas\Vie&#353;i\S&#363;duvos%20vandenys\II%20dalys\Padovinys\I%20skyrius.%20Pirkimo%20s&#261;lygos.%20Padovinys.docx"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kutu\Desktop\Verslas\Vie&#353;i\S&#363;duvos%20vandenys\II%20dalys\Padovinys\I%20skyrius.%20Pirkimo%20s&#261;lygos.%20Padovinys.docx" TargetMode="External"/><Relationship Id="rId22" Type="http://schemas.openxmlformats.org/officeDocument/2006/relationships/hyperlink" Target="file:///C:\Users\kutu\Desktop\Verslas\Vie&#353;i\S&#363;duvos%20vandenys\II%20dalys\Padovinys\I%20skyrius.%20Pirkimo%20s&#261;lygos.%20Padovinys.docx" TargetMode="External"/><Relationship Id="rId27" Type="http://schemas.openxmlformats.org/officeDocument/2006/relationships/hyperlink" Target="file:///C:\Users\kutu\Desktop\Verslas\Vie&#353;i\S&#363;duvos%20vandenys\II%20dalys\Padovinys\I%20skyrius.%20Pirkimo%20s&#261;lygos.%20Padovinys.docx" TargetMode="External"/><Relationship Id="rId30" Type="http://schemas.openxmlformats.org/officeDocument/2006/relationships/hyperlink" Target="file:///C:\Users\kutu\Desktop\Verslas\Vie&#353;i\S&#363;duvos%20vandenys\II%20dalys\Padovinys\I%20skyrius.%20Pirkimo%20s&#261;lygos.%20Padovinys.docx"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3.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4.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7949</Words>
  <Characters>4532</Characters>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12457</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2025-04-30T11:46:00Z</dcterms:created>
  <dcterms:modified xsi:type="dcterms:W3CDTF">2025-05-06T08:16:00Z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